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АДМИНИСТРАЦИЯ НАЗИНСКОГО СЕЛЬСКОГО ПОСЕЛЕНИЯ</w:t>
      </w:r>
    </w:p>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АЛЕКСАНДРОВСКОГО РАЙОНА</w:t>
      </w:r>
    </w:p>
    <w:p w:rsidR="00367E0B" w:rsidRPr="0083209E" w:rsidRDefault="00367E0B" w:rsidP="00367E0B">
      <w:pPr>
        <w:spacing w:after="0" w:line="240" w:lineRule="auto"/>
        <w:jc w:val="center"/>
        <w:rPr>
          <w:rFonts w:ascii="Times New Roman" w:eastAsia="Times New Roman" w:hAnsi="Times New Roman" w:cs="Times New Roman"/>
          <w:sz w:val="28"/>
          <w:szCs w:val="28"/>
          <w:lang w:eastAsia="ru-RU"/>
        </w:rPr>
      </w:pPr>
      <w:r w:rsidRPr="0083209E">
        <w:rPr>
          <w:rFonts w:ascii="Times New Roman" w:eastAsia="Times New Roman" w:hAnsi="Times New Roman" w:cs="Times New Roman"/>
          <w:sz w:val="28"/>
          <w:szCs w:val="28"/>
          <w:lang w:eastAsia="ru-RU"/>
        </w:rPr>
        <w:t>ТОМСКОЙ ОБЛАСТИ</w:t>
      </w:r>
    </w:p>
    <w:p w:rsidR="00367E0B" w:rsidRPr="0083209E" w:rsidRDefault="00367E0B" w:rsidP="00367E0B">
      <w:pPr>
        <w:spacing w:after="0" w:line="240" w:lineRule="auto"/>
        <w:jc w:val="center"/>
        <w:rPr>
          <w:rFonts w:ascii="Times New Roman" w:eastAsia="Times New Roman" w:hAnsi="Times New Roman" w:cs="Times New Roman"/>
          <w:b/>
          <w:sz w:val="20"/>
          <w:szCs w:val="20"/>
          <w:lang w:eastAsia="ru-RU"/>
        </w:rPr>
      </w:pP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ПОСТАНОВЛЕНИЕ</w:t>
      </w:r>
      <w:r w:rsidR="00F6097D" w:rsidRPr="0083209E">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4564"/>
        <w:gridCol w:w="5007"/>
      </w:tblGrid>
      <w:tr w:rsidR="0083209E" w:rsidRPr="0083209E" w:rsidTr="00ED2BE9">
        <w:tc>
          <w:tcPr>
            <w:tcW w:w="4643" w:type="dxa"/>
          </w:tcPr>
          <w:p w:rsidR="00367E0B" w:rsidRPr="0083209E" w:rsidRDefault="00494D03" w:rsidP="00494D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3209E" w:rsidRPr="00832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367E0B" w:rsidRPr="0083209E">
              <w:rPr>
                <w:rFonts w:ascii="Times New Roman" w:eastAsia="Times New Roman" w:hAnsi="Times New Roman" w:cs="Times New Roman"/>
                <w:sz w:val="24"/>
                <w:szCs w:val="24"/>
                <w:lang w:eastAsia="ru-RU"/>
              </w:rPr>
              <w:t>.201</w:t>
            </w:r>
            <w:r w:rsidR="0083209E" w:rsidRPr="0083209E">
              <w:rPr>
                <w:rFonts w:ascii="Times New Roman" w:eastAsia="Times New Roman" w:hAnsi="Times New Roman" w:cs="Times New Roman"/>
                <w:sz w:val="24"/>
                <w:szCs w:val="24"/>
                <w:lang w:eastAsia="ru-RU"/>
              </w:rPr>
              <w:t>8</w:t>
            </w:r>
            <w:r w:rsidR="00367E0B" w:rsidRPr="0083209E">
              <w:rPr>
                <w:rFonts w:ascii="Times New Roman" w:eastAsia="Times New Roman" w:hAnsi="Times New Roman" w:cs="Times New Roman"/>
                <w:sz w:val="24"/>
                <w:szCs w:val="24"/>
                <w:lang w:eastAsia="ru-RU"/>
              </w:rPr>
              <w:t xml:space="preserve"> г.                                                                                                            </w:t>
            </w:r>
          </w:p>
        </w:tc>
        <w:tc>
          <w:tcPr>
            <w:tcW w:w="5104" w:type="dxa"/>
          </w:tcPr>
          <w:p w:rsidR="00367E0B" w:rsidRPr="0083209E" w:rsidRDefault="00367E0B" w:rsidP="00494D03">
            <w:pPr>
              <w:keepNext/>
              <w:keepLines/>
              <w:tabs>
                <w:tab w:val="left" w:pos="855"/>
                <w:tab w:val="right" w:pos="4892"/>
              </w:tabs>
              <w:spacing w:before="200" w:after="0" w:line="240" w:lineRule="auto"/>
              <w:ind w:right="-108"/>
              <w:outlineLvl w:val="1"/>
              <w:rPr>
                <w:rFonts w:ascii="Times New Roman" w:eastAsiaTheme="majorEastAsia" w:hAnsi="Times New Roman" w:cstheme="majorBidi"/>
                <w:bCs/>
                <w:sz w:val="24"/>
                <w:szCs w:val="24"/>
                <w:lang w:eastAsia="ru-RU"/>
              </w:rPr>
            </w:pPr>
            <w:r w:rsidRPr="0083209E">
              <w:rPr>
                <w:rFonts w:asciiTheme="majorHAnsi" w:eastAsiaTheme="majorEastAsia" w:hAnsiTheme="majorHAnsi" w:cstheme="majorBidi"/>
                <w:b/>
                <w:bCs/>
                <w:sz w:val="24"/>
                <w:szCs w:val="24"/>
                <w:lang w:eastAsia="ru-RU"/>
              </w:rPr>
              <w:tab/>
              <w:t xml:space="preserve">                                                </w:t>
            </w:r>
            <w:r w:rsidRPr="0083209E">
              <w:rPr>
                <w:rFonts w:ascii="Times New Roman" w:eastAsiaTheme="majorEastAsia" w:hAnsi="Times New Roman" w:cstheme="majorBidi"/>
                <w:bCs/>
                <w:sz w:val="24"/>
                <w:szCs w:val="24"/>
                <w:lang w:eastAsia="ru-RU"/>
              </w:rPr>
              <w:t xml:space="preserve">№  </w:t>
            </w:r>
            <w:r w:rsidR="00494D03">
              <w:rPr>
                <w:rFonts w:ascii="Times New Roman" w:eastAsiaTheme="majorEastAsia" w:hAnsi="Times New Roman" w:cstheme="majorBidi"/>
                <w:bCs/>
                <w:sz w:val="24"/>
                <w:szCs w:val="24"/>
                <w:lang w:eastAsia="ru-RU"/>
              </w:rPr>
              <w:t>106</w:t>
            </w:r>
          </w:p>
        </w:tc>
      </w:tr>
      <w:tr w:rsidR="00367E0B" w:rsidRPr="0083209E" w:rsidTr="00ED2BE9">
        <w:tc>
          <w:tcPr>
            <w:tcW w:w="9747" w:type="dxa"/>
            <w:gridSpan w:val="2"/>
          </w:tcPr>
          <w:p w:rsidR="00367E0B" w:rsidRPr="0083209E" w:rsidRDefault="00367E0B" w:rsidP="00367E0B">
            <w:pPr>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с. Назино</w:t>
            </w:r>
          </w:p>
        </w:tc>
      </w:tr>
    </w:tbl>
    <w:p w:rsidR="00367E0B" w:rsidRPr="0083209E" w:rsidRDefault="00367E0B" w:rsidP="00367E0B">
      <w:pPr>
        <w:tabs>
          <w:tab w:val="left" w:pos="567"/>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2435F" w:rsidRPr="0083209E" w:rsidTr="00BD4989">
        <w:tc>
          <w:tcPr>
            <w:tcW w:w="6204" w:type="dxa"/>
          </w:tcPr>
          <w:p w:rsidR="0022435F" w:rsidRPr="0083209E" w:rsidRDefault="0022435F" w:rsidP="0022435F">
            <w:pPr>
              <w:numPr>
                <w:ilvl w:val="12"/>
                <w:numId w:val="0"/>
              </w:numPr>
              <w:spacing w:after="0" w:line="240" w:lineRule="auto"/>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утвержденный постановлением Администрации Назинского сельского  поселения от 30.05.2016 № 52</w:t>
            </w:r>
            <w:proofErr w:type="gramEnd"/>
          </w:p>
        </w:tc>
      </w:tr>
    </w:tbl>
    <w:p w:rsidR="0022435F" w:rsidRPr="0083209E" w:rsidRDefault="0022435F" w:rsidP="0022435F">
      <w:pPr>
        <w:spacing w:after="0" w:line="240" w:lineRule="auto"/>
        <w:rPr>
          <w:rFonts w:ascii="Times New Roman" w:eastAsia="Times New Roman" w:hAnsi="Times New Roman" w:cs="Times New Roman"/>
          <w:sz w:val="24"/>
          <w:szCs w:val="24"/>
          <w:lang w:eastAsia="ru-RU"/>
        </w:rPr>
      </w:pP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ПОСТАНОВЛЯЮ:</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 </w:t>
      </w:r>
      <w:proofErr w:type="gramStart"/>
      <w:r w:rsidRPr="0083209E">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«Предоставление земельных участков   для индивидуального жилищного строительства», утвержденный постановлением Администрации Назинского сельского  поселения от 30.05.2016 № 52, следующие изменения:</w:t>
      </w:r>
      <w:proofErr w:type="gramEnd"/>
    </w:p>
    <w:p w:rsidR="005851EA" w:rsidRPr="0083209E" w:rsidRDefault="005851EA" w:rsidP="005851EA">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 В пункте 6 слова «</w:t>
      </w:r>
      <w:proofErr w:type="gramStart"/>
      <w:r w:rsidRPr="0083209E">
        <w:rPr>
          <w:rFonts w:ascii="Times New Roman" w:eastAsia="Times New Roman" w:hAnsi="Times New Roman" w:cs="Times New Roman"/>
          <w:sz w:val="24"/>
          <w:szCs w:val="24"/>
          <w:lang w:eastAsia="ru-RU"/>
        </w:rPr>
        <w:t>,в</w:t>
      </w:r>
      <w:proofErr w:type="gramEnd"/>
      <w:r w:rsidRPr="0083209E">
        <w:rPr>
          <w:rFonts w:ascii="Times New Roman" w:eastAsia="Times New Roman" w:hAnsi="Times New Roman" w:cs="Times New Roman"/>
          <w:sz w:val="24"/>
          <w:szCs w:val="24"/>
          <w:lang w:eastAsia="ru-RU"/>
        </w:rPr>
        <w:t xml:space="preserve"> государственной информационной системе «Портал государственных и муниципальных услуг  Томской области» </w:t>
      </w:r>
      <w:hyperlink r:id="rId6" w:history="1">
        <w:r w:rsidRPr="0083209E">
          <w:rPr>
            <w:rFonts w:ascii="Times New Roman" w:eastAsia="Times New Roman" w:hAnsi="Times New Roman" w:cs="Times New Roman"/>
            <w:sz w:val="24"/>
            <w:szCs w:val="24"/>
            <w:u w:val="single"/>
            <w:lang w:val="en-US" w:eastAsia="ru-RU"/>
          </w:rPr>
          <w:t>http</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pgs</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gov</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(далее – Портал государственных и муниципальных услуг Томской области)» исключить.</w:t>
      </w:r>
    </w:p>
    <w:p w:rsidR="005851EA" w:rsidRPr="0083209E" w:rsidRDefault="005851E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w:t>
      </w:r>
      <w:r w:rsidR="00B63A1F" w:rsidRPr="0083209E">
        <w:rPr>
          <w:rFonts w:ascii="Times New Roman" w:eastAsia="Times New Roman" w:hAnsi="Times New Roman" w:cs="Times New Roman"/>
          <w:sz w:val="24"/>
          <w:szCs w:val="24"/>
          <w:lang w:eastAsia="ru-RU"/>
        </w:rPr>
        <w:t xml:space="preserve"> Подпункт  7 пункта  8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 В пункте 17  слова «Портала государственных и муниципальных услуг Томской области</w:t>
      </w:r>
      <w:proofErr w:type="gramStart"/>
      <w:r w:rsidRPr="0083209E">
        <w:rPr>
          <w:rFonts w:ascii="Times New Roman" w:eastAsia="Times New Roman" w:hAnsi="Times New Roman" w:cs="Times New Roman"/>
          <w:sz w:val="24"/>
          <w:szCs w:val="24"/>
          <w:lang w:eastAsia="ru-RU"/>
        </w:rPr>
        <w:t>,»</w:t>
      </w:r>
      <w:proofErr w:type="gramEnd"/>
      <w:r w:rsidRPr="0083209E">
        <w:rPr>
          <w:rFonts w:ascii="Times New Roman" w:eastAsia="Times New Roman" w:hAnsi="Times New Roman" w:cs="Times New Roman"/>
          <w:sz w:val="24"/>
          <w:szCs w:val="24"/>
          <w:lang w:eastAsia="ru-RU"/>
        </w:rPr>
        <w:t xml:space="preserve">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 В пункте 35 слова  «на Портале государственных и муниципальных услуг Томской области (</w:t>
      </w:r>
      <w:hyperlink r:id="rId7" w:history="1">
        <w:r w:rsidRPr="0083209E">
          <w:rPr>
            <w:rStyle w:val="a4"/>
            <w:rFonts w:ascii="Times New Roman" w:eastAsia="Times New Roman" w:hAnsi="Times New Roman" w:cs="Times New Roman"/>
            <w:color w:val="auto"/>
            <w:sz w:val="24"/>
            <w:szCs w:val="24"/>
            <w:lang w:eastAsia="ru-RU"/>
          </w:rPr>
          <w:t>http://pgs.tomsk.gov.ru),»</w:t>
        </w:r>
      </w:hyperlink>
      <w:r w:rsidRPr="0083209E">
        <w:rPr>
          <w:rFonts w:ascii="Times New Roman" w:eastAsia="Times New Roman" w:hAnsi="Times New Roman" w:cs="Times New Roman"/>
          <w:sz w:val="24"/>
          <w:szCs w:val="24"/>
          <w:lang w:eastAsia="ru-RU"/>
        </w:rPr>
        <w:t xml:space="preserve"> исключить.</w:t>
      </w:r>
    </w:p>
    <w:p w:rsidR="00B63A1F" w:rsidRPr="0083209E" w:rsidRDefault="00B63A1F"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1.5. </w:t>
      </w:r>
      <w:r w:rsidR="00022D9A" w:rsidRPr="0083209E">
        <w:rPr>
          <w:rFonts w:ascii="Times New Roman" w:eastAsia="Times New Roman" w:hAnsi="Times New Roman" w:cs="Times New Roman"/>
          <w:sz w:val="24"/>
          <w:szCs w:val="24"/>
          <w:lang w:eastAsia="ru-RU"/>
        </w:rPr>
        <w:t xml:space="preserve"> В пункте 38 слова «Портала государственных и муниципальных услуг Томской области» исключить.</w:t>
      </w:r>
    </w:p>
    <w:p w:rsidR="00022D9A" w:rsidRPr="0083209E" w:rsidRDefault="00022D9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 В пункте  54 слова «</w:t>
      </w:r>
      <w:r w:rsidRPr="0083209E">
        <w:rPr>
          <w:rFonts w:ascii="Times New Roman" w:eastAsia="Calibri" w:hAnsi="Times New Roman" w:cs="Times New Roman"/>
          <w:sz w:val="24"/>
          <w:szCs w:val="24"/>
        </w:rPr>
        <w:t xml:space="preserve">, </w:t>
      </w:r>
      <w:r w:rsidRPr="0083209E">
        <w:rPr>
          <w:rFonts w:ascii="Times New Roman" w:eastAsia="Times New Roman" w:hAnsi="Times New Roman" w:cs="Times New Roman"/>
          <w:sz w:val="24"/>
          <w:szCs w:val="24"/>
          <w:lang w:eastAsia="ru-RU"/>
        </w:rPr>
        <w:t>Портал государственных и муниципальных услуг Томской области» исключить.</w:t>
      </w:r>
    </w:p>
    <w:p w:rsidR="00022D9A" w:rsidRPr="0083209E" w:rsidRDefault="00022D9A"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1.7.</w:t>
      </w:r>
      <w:r w:rsidR="00961E3B" w:rsidRPr="0083209E">
        <w:rPr>
          <w:rFonts w:ascii="Times New Roman" w:eastAsia="Times New Roman" w:hAnsi="Times New Roman" w:cs="Times New Roman"/>
          <w:sz w:val="24"/>
          <w:szCs w:val="24"/>
          <w:lang w:eastAsia="ru-RU"/>
        </w:rPr>
        <w:t xml:space="preserve"> В пункте  66 слова «Портала государственных и муниципальных услуг Томской области, Единого портала государственных и муниципальных услуг (функций)</w:t>
      </w:r>
      <w:proofErr w:type="gramStart"/>
      <w:r w:rsidR="00961E3B" w:rsidRPr="0083209E">
        <w:rPr>
          <w:rFonts w:ascii="Times New Roman" w:eastAsia="Times New Roman" w:hAnsi="Times New Roman" w:cs="Times New Roman"/>
          <w:sz w:val="24"/>
          <w:szCs w:val="24"/>
          <w:lang w:eastAsia="ru-RU"/>
        </w:rPr>
        <w:t>,»</w:t>
      </w:r>
      <w:proofErr w:type="gramEnd"/>
      <w:r w:rsidR="00961E3B" w:rsidRPr="0083209E">
        <w:rPr>
          <w:rFonts w:ascii="Times New Roman" w:eastAsia="Times New Roman" w:hAnsi="Times New Roman" w:cs="Times New Roman"/>
          <w:sz w:val="24"/>
          <w:szCs w:val="24"/>
          <w:lang w:eastAsia="ru-RU"/>
        </w:rPr>
        <w:t xml:space="preserve">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 В пункте  70 слова  «Портала государственных и муниципальных услуг Томской области</w:t>
      </w:r>
      <w:proofErr w:type="gramStart"/>
      <w:r w:rsidRPr="0083209E">
        <w:rPr>
          <w:rFonts w:ascii="Times New Roman" w:eastAsia="Times New Roman" w:hAnsi="Times New Roman" w:cs="Times New Roman"/>
          <w:sz w:val="24"/>
          <w:szCs w:val="24"/>
          <w:lang w:eastAsia="ru-RU"/>
        </w:rPr>
        <w:t>,»</w:t>
      </w:r>
      <w:proofErr w:type="gramEnd"/>
      <w:r w:rsidRPr="0083209E">
        <w:rPr>
          <w:rFonts w:ascii="Times New Roman" w:eastAsia="Times New Roman" w:hAnsi="Times New Roman" w:cs="Times New Roman"/>
          <w:sz w:val="24"/>
          <w:szCs w:val="24"/>
          <w:lang w:eastAsia="ru-RU"/>
        </w:rPr>
        <w:t xml:space="preserve">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1.9. В пункте  71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1.10. В пункте 74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1.11. В пункте 75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961E3B" w:rsidRPr="0083209E" w:rsidRDefault="00961E3B" w:rsidP="00B63A1F">
      <w:pPr>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Times New Roman"/>
          <w:sz w:val="24"/>
          <w:szCs w:val="24"/>
          <w:lang w:eastAsia="ru-RU"/>
        </w:rPr>
        <w:t xml:space="preserve">1.12. </w:t>
      </w:r>
      <w:r w:rsidR="00C54209" w:rsidRPr="0083209E">
        <w:rPr>
          <w:rFonts w:ascii="Times New Roman" w:eastAsia="Times New Roman" w:hAnsi="Times New Roman" w:cs="Times New Roman"/>
          <w:sz w:val="24"/>
          <w:szCs w:val="24"/>
          <w:lang w:eastAsia="ru-RU"/>
        </w:rPr>
        <w:t>В пункте  76 слова «</w:t>
      </w:r>
      <w:r w:rsidR="00C54209" w:rsidRPr="0083209E">
        <w:rPr>
          <w:rFonts w:ascii="Times New Roman" w:eastAsia="Times New Roman" w:hAnsi="Times New Roman" w:cs="Arial"/>
          <w:sz w:val="24"/>
          <w:szCs w:val="24"/>
          <w:lang w:eastAsia="ru-RU"/>
        </w:rPr>
        <w:t>Портала государственных и муниципальных услуг Томской области специалист</w:t>
      </w:r>
      <w:proofErr w:type="gramStart"/>
      <w:r w:rsidR="00C54209" w:rsidRPr="0083209E">
        <w:rPr>
          <w:rFonts w:ascii="Times New Roman" w:eastAsia="Times New Roman" w:hAnsi="Times New Roman" w:cs="Arial"/>
          <w:sz w:val="24"/>
          <w:szCs w:val="24"/>
          <w:lang w:eastAsia="ru-RU"/>
        </w:rPr>
        <w:t>,»</w:t>
      </w:r>
      <w:proofErr w:type="gramEnd"/>
      <w:r w:rsidR="00C54209" w:rsidRPr="0083209E">
        <w:rPr>
          <w:rFonts w:ascii="Times New Roman" w:eastAsia="Times New Roman" w:hAnsi="Times New Roman" w:cs="Arial"/>
          <w:sz w:val="24"/>
          <w:szCs w:val="24"/>
          <w:lang w:eastAsia="ru-RU"/>
        </w:rPr>
        <w:t xml:space="preserve"> исключить.</w:t>
      </w:r>
    </w:p>
    <w:p w:rsidR="00C54209" w:rsidRPr="0083209E" w:rsidRDefault="00C54209"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Arial"/>
          <w:sz w:val="24"/>
          <w:szCs w:val="24"/>
          <w:lang w:eastAsia="ru-RU"/>
        </w:rPr>
        <w:t>1.13.</w:t>
      </w:r>
      <w:r w:rsidR="000A3432" w:rsidRPr="0083209E">
        <w:rPr>
          <w:rFonts w:ascii="Times New Roman" w:eastAsia="Times New Roman" w:hAnsi="Times New Roman" w:cs="Arial"/>
          <w:sz w:val="24"/>
          <w:szCs w:val="24"/>
          <w:lang w:eastAsia="ru-RU"/>
        </w:rPr>
        <w:t xml:space="preserve"> В пункте 82  слова  «</w:t>
      </w:r>
      <w:r w:rsidR="000A3432" w:rsidRPr="0083209E">
        <w:rPr>
          <w:rFonts w:ascii="Times New Roman" w:eastAsia="Times New Roman" w:hAnsi="Times New Roman" w:cs="Times New Roman"/>
          <w:sz w:val="24"/>
          <w:szCs w:val="24"/>
          <w:lang w:eastAsia="ru-RU"/>
        </w:rPr>
        <w:t>Портал государственных и муниципальных услуг Томской области</w:t>
      </w:r>
      <w:proofErr w:type="gramStart"/>
      <w:r w:rsidR="000A3432" w:rsidRPr="0083209E">
        <w:rPr>
          <w:rFonts w:ascii="Times New Roman" w:eastAsia="Times New Roman" w:hAnsi="Times New Roman" w:cs="Times New Roman"/>
          <w:sz w:val="24"/>
          <w:szCs w:val="24"/>
          <w:lang w:eastAsia="ru-RU"/>
        </w:rPr>
        <w:t>,»</w:t>
      </w:r>
      <w:proofErr w:type="gramEnd"/>
      <w:r w:rsidR="000A3432" w:rsidRPr="0083209E">
        <w:rPr>
          <w:rFonts w:ascii="Times New Roman" w:eastAsia="Times New Roman" w:hAnsi="Times New Roman" w:cs="Times New Roman"/>
          <w:sz w:val="24"/>
          <w:szCs w:val="24"/>
          <w:lang w:eastAsia="ru-RU"/>
        </w:rPr>
        <w:t xml:space="preserve"> исключить.</w:t>
      </w:r>
    </w:p>
    <w:p w:rsidR="000A3432" w:rsidRPr="0083209E" w:rsidRDefault="000A3432"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1.14. В пункте 88 слова «</w:t>
      </w:r>
      <w:proofErr w:type="gramStart"/>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0A3432" w:rsidRPr="0083209E" w:rsidRDefault="000A3432" w:rsidP="00B63A1F">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1.15. В пункте 165 слова «</w:t>
      </w:r>
      <w:proofErr w:type="gramStart"/>
      <w:r w:rsidRPr="0083209E">
        <w:rPr>
          <w:rFonts w:ascii="Times New Roman" w:eastAsia="Times New Roman" w:hAnsi="Times New Roman" w:cs="Times New Roman"/>
          <w:bCs/>
          <w:sz w:val="24"/>
          <w:szCs w:val="24"/>
          <w:lang w:eastAsia="ru-RU"/>
        </w:rPr>
        <w:t>,</w:t>
      </w:r>
      <w:r w:rsidRPr="0083209E">
        <w:rPr>
          <w:rFonts w:ascii="Times New Roman" w:eastAsia="Times New Roman" w:hAnsi="Times New Roman" w:cs="Times New Roman"/>
          <w:sz w:val="24"/>
          <w:szCs w:val="24"/>
          <w:lang w:eastAsia="ru-RU"/>
        </w:rPr>
        <w:t>П</w:t>
      </w:r>
      <w:proofErr w:type="gramEnd"/>
      <w:r w:rsidRPr="0083209E">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0A3432" w:rsidRPr="0083209E" w:rsidRDefault="000A3432" w:rsidP="000A3432">
      <w:pPr>
        <w:spacing w:after="0" w:line="240" w:lineRule="auto"/>
        <w:ind w:firstLine="709"/>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1.16.</w:t>
      </w:r>
      <w:r w:rsidRPr="0083209E">
        <w:rPr>
          <w:rFonts w:ascii="Times New Roman" w:eastAsia="Times New Roman" w:hAnsi="Times New Roman" w:cs="Times New Roman"/>
          <w:sz w:val="20"/>
          <w:szCs w:val="20"/>
          <w:lang w:eastAsia="ru-RU"/>
        </w:rPr>
        <w:t xml:space="preserve"> </w:t>
      </w:r>
      <w:r w:rsidRPr="0083209E">
        <w:rPr>
          <w:rFonts w:ascii="Times New Roman" w:eastAsia="Times New Roman" w:hAnsi="Times New Roman" w:cs="Times New Roman"/>
          <w:sz w:val="24"/>
          <w:szCs w:val="24"/>
          <w:lang w:eastAsia="ru-RU"/>
        </w:rPr>
        <w:t>В приложении 1 слова «</w:t>
      </w:r>
      <w:proofErr w:type="gramStart"/>
      <w:r w:rsidRPr="0083209E">
        <w:rPr>
          <w:rFonts w:ascii="Times New Roman" w:eastAsia="Times New Roman" w:hAnsi="Times New Roman" w:cs="Times New Roman"/>
          <w:sz w:val="24"/>
          <w:szCs w:val="24"/>
          <w:lang w:eastAsia="ru-RU"/>
        </w:rPr>
        <w:t>;л</w:t>
      </w:r>
      <w:proofErr w:type="gramEnd"/>
      <w:r w:rsidRPr="0083209E">
        <w:rPr>
          <w:rFonts w:ascii="Times New Roman" w:eastAsia="Times New Roman" w:hAnsi="Times New Roman" w:cs="Times New Roman"/>
          <w:sz w:val="24"/>
          <w:szCs w:val="24"/>
          <w:lang w:eastAsia="ru-RU"/>
        </w:rPr>
        <w:t>ичный кабинет на Портале государственных и муниципальных услуг Томской области» исключить.</w:t>
      </w:r>
    </w:p>
    <w:p w:rsidR="00BD4989" w:rsidRPr="0083209E" w:rsidRDefault="00BD4989" w:rsidP="000A343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17</w:t>
      </w:r>
      <w:r w:rsidRPr="0083209E">
        <w:rPr>
          <w:rFonts w:ascii="Times New Roman" w:eastAsia="Times New Roman" w:hAnsi="Times New Roman" w:cs="Times New Roman"/>
          <w:sz w:val="24"/>
          <w:szCs w:val="24"/>
          <w:lang w:eastAsia="ru-RU"/>
        </w:rPr>
        <w:t>. В пунктах  1</w:t>
      </w:r>
      <w:r w:rsidR="00D96591" w:rsidRPr="0083209E">
        <w:rPr>
          <w:rFonts w:ascii="Times New Roman" w:eastAsia="Times New Roman" w:hAnsi="Times New Roman" w:cs="Times New Roman"/>
          <w:sz w:val="24"/>
          <w:szCs w:val="24"/>
          <w:lang w:eastAsia="ru-RU"/>
        </w:rPr>
        <w:t>4</w:t>
      </w:r>
      <w:r w:rsidRPr="0083209E">
        <w:rPr>
          <w:rFonts w:ascii="Times New Roman" w:eastAsia="Times New Roman" w:hAnsi="Times New Roman" w:cs="Times New Roman"/>
          <w:sz w:val="24"/>
          <w:szCs w:val="24"/>
          <w:lang w:eastAsia="ru-RU"/>
        </w:rPr>
        <w:t>, 16, 17 слова «15 календарных дней»  заменить словами «30 дней».</w:t>
      </w:r>
    </w:p>
    <w:p w:rsidR="00A66773" w:rsidRPr="0083209E" w:rsidRDefault="00A66773" w:rsidP="00A66773">
      <w:pPr>
        <w:tabs>
          <w:tab w:val="left" w:pos="567"/>
          <w:tab w:val="left" w:pos="1276"/>
        </w:tabs>
        <w:spacing w:after="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ab/>
      </w:r>
      <w:r w:rsidRPr="0083209E">
        <w:rPr>
          <w:rFonts w:ascii="Times New Roman" w:hAnsi="Times New Roman" w:cs="Times New Roman"/>
          <w:sz w:val="24"/>
          <w:szCs w:val="24"/>
        </w:rPr>
        <w:t>1.</w:t>
      </w:r>
      <w:r w:rsidR="000A3432" w:rsidRPr="0083209E">
        <w:rPr>
          <w:rFonts w:ascii="Times New Roman" w:hAnsi="Times New Roman" w:cs="Times New Roman"/>
          <w:sz w:val="24"/>
          <w:szCs w:val="24"/>
        </w:rPr>
        <w:t>18</w:t>
      </w:r>
      <w:r w:rsidRPr="0083209E">
        <w:rPr>
          <w:rFonts w:ascii="Times New Roman" w:hAnsi="Times New Roman" w:cs="Times New Roman"/>
          <w:sz w:val="24"/>
          <w:szCs w:val="24"/>
        </w:rPr>
        <w:t>. Наименование и текст подраздела  5  раздела 2 изложить в следующей редакции:</w:t>
      </w:r>
    </w:p>
    <w:p w:rsidR="00A66773" w:rsidRPr="0083209E" w:rsidRDefault="00A66773" w:rsidP="00A66773">
      <w:pPr>
        <w:tabs>
          <w:tab w:val="left" w:pos="567"/>
          <w:tab w:val="left" w:pos="1276"/>
        </w:tabs>
        <w:spacing w:after="0"/>
        <w:jc w:val="center"/>
        <w:rPr>
          <w:rFonts w:ascii="Times New Roman" w:hAnsi="Times New Roman" w:cs="Times New Roman"/>
          <w:sz w:val="24"/>
          <w:szCs w:val="24"/>
        </w:rPr>
      </w:pPr>
      <w:r w:rsidRPr="0083209E">
        <w:rPr>
          <w:rFonts w:ascii="Times New Roman" w:hAnsi="Times New Roman" w:cs="Times New Roman"/>
          <w:sz w:val="24"/>
          <w:szCs w:val="24"/>
        </w:rPr>
        <w:t>«</w:t>
      </w:r>
      <w:r w:rsidRPr="0083209E">
        <w:rPr>
          <w:rFonts w:ascii="Times New Roman" w:eastAsia="Times New Roman" w:hAnsi="Times New Roman" w:cs="Times New Roman"/>
          <w:sz w:val="24"/>
          <w:szCs w:val="24"/>
          <w:u w:val="single"/>
          <w:lang w:eastAsia="ru-RU"/>
        </w:rPr>
        <w:t>Правовые основания для предоставления муниципальной услуги</w:t>
      </w:r>
    </w:p>
    <w:p w:rsidR="00A66773" w:rsidRPr="0083209E" w:rsidRDefault="00A66773" w:rsidP="00A66773">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муниципальной услуги «Предоставление земельных участков  для индивидуального жилищного строительства» осуществляется в соответствии с: </w:t>
      </w:r>
    </w:p>
    <w:p w:rsidR="00A66773" w:rsidRPr="0083209E" w:rsidRDefault="00A66773" w:rsidP="00A6677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Конституцией Российской Федерации принятой 12.12.1993 г. с  поправками  от 30.12.2008 г. («Российская газета», № 7 от 21. 01. 2009 г.);</w:t>
      </w:r>
    </w:p>
    <w:p w:rsidR="00A66773" w:rsidRPr="0083209E" w:rsidRDefault="00A66773" w:rsidP="00A66773">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Земельным кодексом Российской Федерации (</w:t>
      </w:r>
      <w:r w:rsidRPr="0083209E">
        <w:rPr>
          <w:rFonts w:ascii="Times New Roman" w:hAnsi="Times New Roman" w:cs="Times New Roman"/>
          <w:sz w:val="24"/>
          <w:szCs w:val="24"/>
        </w:rPr>
        <w:t>Текст Кодекса опубликован в "Российской газете" от 30 октября 2001 г. N 211-212);</w:t>
      </w:r>
      <w:r w:rsidRPr="0083209E">
        <w:rPr>
          <w:rFonts w:ascii="Times New Roman" w:eastAsia="Times New Roman" w:hAnsi="Times New Roman" w:cs="Times New Roman"/>
          <w:sz w:val="24"/>
          <w:szCs w:val="24"/>
          <w:lang w:eastAsia="ru-RU"/>
        </w:rPr>
        <w:t xml:space="preserve"> </w:t>
      </w:r>
    </w:p>
    <w:p w:rsidR="00A66773" w:rsidRPr="0083209E" w:rsidRDefault="00A66773" w:rsidP="00A66773">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Федеральным законом от 25.10.2001 № 137-ФЗ «О введении в действие Земельного кодекса Российской Федерации» (</w:t>
      </w:r>
      <w:r w:rsidRPr="0083209E">
        <w:rPr>
          <w:rFonts w:ascii="Times New Roman" w:hAnsi="Times New Roman" w:cs="Times New Roman"/>
          <w:sz w:val="23"/>
          <w:szCs w:val="23"/>
        </w:rPr>
        <w:t>Российская газета от 30 октября 2001 г. N 211-212);</w:t>
      </w:r>
      <w:proofErr w:type="gramStart"/>
      <w:r w:rsidRPr="0083209E">
        <w:rPr>
          <w:rFonts w:ascii="Times New Roman" w:eastAsia="Times New Roman" w:hAnsi="Times New Roman" w:cs="Times New Roman"/>
          <w:sz w:val="24"/>
          <w:szCs w:val="24"/>
          <w:lang w:eastAsia="ru-RU"/>
        </w:rPr>
        <w:t xml:space="preserve"> ;</w:t>
      </w:r>
      <w:proofErr w:type="gramEnd"/>
    </w:p>
    <w:p w:rsidR="00A66773" w:rsidRPr="0083209E" w:rsidRDefault="00A66773" w:rsidP="00A66773">
      <w:pPr>
        <w:spacing w:after="0" w:line="240" w:lineRule="auto"/>
        <w:ind w:firstLine="1134"/>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4)  Гражданским кодексом Российской Федерации (</w:t>
      </w:r>
      <w:r w:rsidRPr="0083209E">
        <w:rPr>
          <w:rFonts w:ascii="Times New Roman" w:hAnsi="Times New Roman" w:cs="Times New Roman"/>
          <w:sz w:val="23"/>
          <w:szCs w:val="23"/>
        </w:rPr>
        <w:t>Текст части первой опубликован в "Российской газете" от 8 декабря 1994 г. N 238-239, Текст части второй опубликован в "Российской газете" от 6, 7, 8 февраля 1996 г. N 23, 24, 25,Текст части третьей опубликован в "Российской газете" от 28 ноября 2001 г. N 233,</w:t>
      </w:r>
      <w:r w:rsidRPr="0083209E">
        <w:rPr>
          <w:rFonts w:ascii="Times New Roman" w:eastAsia="Times New Roman" w:hAnsi="Times New Roman" w:cs="Times New Roman"/>
          <w:sz w:val="24"/>
          <w:szCs w:val="24"/>
          <w:lang w:eastAsia="ru-RU"/>
        </w:rPr>
        <w:t>;</w:t>
      </w:r>
      <w:proofErr w:type="gramEnd"/>
      <w:r w:rsidRPr="0083209E">
        <w:rPr>
          <w:rFonts w:ascii="Times New Roman" w:hAnsi="Times New Roman" w:cs="Times New Roman"/>
          <w:sz w:val="23"/>
          <w:szCs w:val="23"/>
        </w:rPr>
        <w:t xml:space="preserve"> </w:t>
      </w:r>
      <w:proofErr w:type="gramStart"/>
      <w:r w:rsidRPr="0083209E">
        <w:rPr>
          <w:rFonts w:ascii="Times New Roman" w:hAnsi="Times New Roman" w:cs="Times New Roman"/>
          <w:sz w:val="23"/>
          <w:szCs w:val="23"/>
        </w:rPr>
        <w:t>Текст части четвертой опубликован в "Российской газете" от 22 декабря 2006 г. N 289);</w:t>
      </w:r>
      <w:proofErr w:type="gramEnd"/>
    </w:p>
    <w:p w:rsidR="00A66773" w:rsidRPr="0083209E" w:rsidRDefault="00A66773" w:rsidP="00A6677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Градостроительным кодексом Российской Федерации  («Российская газета», № 290 от 30. 12. 2004 г.);</w:t>
      </w:r>
    </w:p>
    <w:p w:rsidR="00A66773" w:rsidRPr="0083209E" w:rsidRDefault="00A66773" w:rsidP="00A66773">
      <w:pPr>
        <w:spacing w:after="0" w:line="240" w:lineRule="auto"/>
        <w:ind w:firstLine="426"/>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Федеральным законом от 21.07.97 № 122-ФЗ «О государственной регистрации прав на недвижимое имущество и сделок с ним (</w:t>
      </w:r>
      <w:r w:rsidRPr="0083209E">
        <w:rPr>
          <w:rFonts w:ascii="Times New Roman" w:hAnsi="Times New Roman" w:cs="Times New Roman"/>
          <w:sz w:val="23"/>
          <w:szCs w:val="23"/>
        </w:rPr>
        <w:t>Российская газета от 30 июля 1997 г. N 145);</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Федеральным законом от 24.07.2007 № 221-ФЗ О кадастровой  деятельности»</w:t>
      </w:r>
      <w:r w:rsidRPr="0083209E">
        <w:rPr>
          <w:rFonts w:ascii="Times New Roman" w:hAnsi="Times New Roman" w:cs="Times New Roman"/>
          <w:sz w:val="23"/>
          <w:szCs w:val="23"/>
        </w:rPr>
        <w:t xml:space="preserve"> (Российская газета от 1 августа 2007 г. N 165)</w:t>
      </w:r>
      <w:r w:rsidRPr="0083209E">
        <w:rPr>
          <w:rFonts w:ascii="Times New Roman" w:eastAsia="Times New Roman" w:hAnsi="Times New Roman" w:cs="Times New Roman"/>
          <w:sz w:val="24"/>
          <w:szCs w:val="24"/>
          <w:lang w:eastAsia="ru-RU"/>
        </w:rPr>
        <w:t>;</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Федеральным законом от 06.10.2003 № 131- ФЗ «Об общих принципах организации местного самоуправления в Российской Федерации»</w:t>
      </w:r>
      <w:r w:rsidRPr="0083209E">
        <w:rPr>
          <w:rFonts w:ascii="Tahoma" w:hAnsi="Tahoma" w:cs="Tahoma"/>
          <w:sz w:val="23"/>
          <w:szCs w:val="23"/>
        </w:rPr>
        <w:t xml:space="preserve"> </w:t>
      </w:r>
      <w:r w:rsidRPr="0083209E">
        <w:rPr>
          <w:rFonts w:ascii="Times New Roman" w:hAnsi="Times New Roman" w:cs="Times New Roman"/>
          <w:sz w:val="23"/>
          <w:szCs w:val="23"/>
        </w:rPr>
        <w:t>(Российская газета от 8 октября 2003 г. N 202)</w:t>
      </w:r>
      <w:r w:rsidRPr="0083209E">
        <w:rPr>
          <w:rFonts w:ascii="Times New Roman" w:eastAsia="Times New Roman" w:hAnsi="Times New Roman" w:cs="Times New Roman"/>
          <w:sz w:val="24"/>
          <w:szCs w:val="24"/>
          <w:lang w:eastAsia="ru-RU"/>
        </w:rPr>
        <w:t>;</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Федеральным законом от 02.05.2006 № 59-ФЗ «О порядке рассмотрения обращений граждан в Российской Федерации»</w:t>
      </w:r>
      <w:r w:rsidRPr="0083209E">
        <w:rPr>
          <w:rFonts w:ascii="Tahoma" w:hAnsi="Tahoma" w:cs="Tahoma"/>
          <w:sz w:val="23"/>
          <w:szCs w:val="23"/>
        </w:rPr>
        <w:t xml:space="preserve"> </w:t>
      </w:r>
      <w:r w:rsidRPr="0083209E">
        <w:rPr>
          <w:rFonts w:ascii="Times New Roman" w:hAnsi="Times New Roman" w:cs="Times New Roman"/>
          <w:sz w:val="23"/>
          <w:szCs w:val="23"/>
        </w:rPr>
        <w:t>(Парламентская газета от 11 мая 2006 г. N 70-71, Российская газета от 5 мая 2006 г. N 95)</w:t>
      </w:r>
      <w:r w:rsidRPr="0083209E">
        <w:rPr>
          <w:rFonts w:ascii="Times New Roman" w:eastAsia="Times New Roman" w:hAnsi="Times New Roman" w:cs="Times New Roman"/>
          <w:sz w:val="24"/>
          <w:szCs w:val="24"/>
          <w:lang w:eastAsia="ru-RU"/>
        </w:rPr>
        <w:t>;</w:t>
      </w:r>
    </w:p>
    <w:p w:rsidR="00A66773" w:rsidRPr="0083209E" w:rsidRDefault="00A66773" w:rsidP="00A66773">
      <w:pPr>
        <w:autoSpaceDE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Федеральным законом от 27.07.2010 № 210-ФЗ «Об организации предоставления государственных и муниципальных услуг» (</w:t>
      </w:r>
      <w:r w:rsidRPr="0083209E">
        <w:rPr>
          <w:rFonts w:ascii="Times New Roman" w:hAnsi="Times New Roman" w:cs="Times New Roman"/>
          <w:sz w:val="23"/>
          <w:szCs w:val="23"/>
        </w:rPr>
        <w:t>Российская газета от 30 июля 2010 г. N 168)</w:t>
      </w:r>
      <w:r w:rsidRPr="0083209E">
        <w:rPr>
          <w:rFonts w:ascii="Times New Roman" w:eastAsia="Times New Roman" w:hAnsi="Times New Roman" w:cs="Times New Roman"/>
          <w:sz w:val="24"/>
          <w:szCs w:val="24"/>
          <w:lang w:eastAsia="ru-RU"/>
        </w:rPr>
        <w:t xml:space="preserve">;  </w:t>
      </w:r>
    </w:p>
    <w:p w:rsidR="00A66773" w:rsidRPr="0083209E" w:rsidRDefault="00A66773" w:rsidP="00A66773">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12) Уставом Муниципального образования «Назинское сельское поселение»</w:t>
      </w:r>
      <w:proofErr w:type="gramStart"/>
      <w:r w:rsidRPr="0083209E">
        <w:rPr>
          <w:rFonts w:ascii="Times New Roman" w:eastAsia="Times New Roman" w:hAnsi="Times New Roman" w:cs="Times New Roman"/>
          <w:sz w:val="24"/>
          <w:szCs w:val="24"/>
          <w:lang w:eastAsia="ru-RU"/>
        </w:rPr>
        <w:t>.»</w:t>
      </w:r>
      <w:proofErr w:type="gramEnd"/>
    </w:p>
    <w:p w:rsidR="00AE5CD6" w:rsidRPr="0083209E" w:rsidRDefault="00D96591" w:rsidP="000A343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19</w:t>
      </w:r>
      <w:r w:rsidRPr="0083209E">
        <w:rPr>
          <w:rFonts w:ascii="Times New Roman" w:eastAsia="Times New Roman" w:hAnsi="Times New Roman" w:cs="Times New Roman"/>
          <w:sz w:val="24"/>
          <w:szCs w:val="24"/>
          <w:lang w:eastAsia="ru-RU"/>
        </w:rPr>
        <w:t xml:space="preserve">. </w:t>
      </w:r>
      <w:r w:rsidR="00AE5CD6" w:rsidRPr="0083209E">
        <w:rPr>
          <w:rFonts w:ascii="Times New Roman" w:eastAsia="Times New Roman" w:hAnsi="Times New Roman" w:cs="Times New Roman"/>
          <w:sz w:val="24"/>
          <w:szCs w:val="24"/>
          <w:lang w:eastAsia="ru-RU"/>
        </w:rPr>
        <w:t>Пункт  44 изложить в следующей  редакции:</w:t>
      </w:r>
    </w:p>
    <w:p w:rsidR="0022435F" w:rsidRPr="0083209E" w:rsidRDefault="0022435F" w:rsidP="000A343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«44. Администрация  поселения  не вправе требовать от заявителя:</w:t>
      </w:r>
    </w:p>
    <w:p w:rsidR="0022435F" w:rsidRPr="0083209E" w:rsidRDefault="0022435F" w:rsidP="0022435F">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2435F" w:rsidRPr="0083209E" w:rsidRDefault="0022435F" w:rsidP="0022435F">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3209E">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22435F" w:rsidRPr="0083209E" w:rsidRDefault="0022435F" w:rsidP="0022435F">
      <w:pPr>
        <w:autoSpaceDE w:val="0"/>
        <w:spacing w:after="0"/>
        <w:ind w:firstLine="567"/>
        <w:jc w:val="both"/>
        <w:rPr>
          <w:rFonts w:ascii="Times New Roman" w:hAnsi="Times New Roman" w:cs="Times New Roman"/>
          <w:sz w:val="24"/>
          <w:szCs w:val="24"/>
        </w:rPr>
      </w:pPr>
      <w:proofErr w:type="gramStart"/>
      <w:r w:rsidRPr="0083209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83209E">
        <w:rPr>
          <w:rFonts w:ascii="Times New Roman" w:hAnsi="Times New Roman" w:cs="Times New Roman"/>
          <w:sz w:val="24"/>
          <w:szCs w:val="24"/>
        </w:rPr>
        <w:t xml:space="preserve">, </w:t>
      </w:r>
      <w:proofErr w:type="gramStart"/>
      <w:r w:rsidRPr="0083209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209E">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83209E">
        <w:rPr>
          <w:rFonts w:ascii="Times New Roman" w:eastAsia="Times New Roman" w:hAnsi="Times New Roman" w:cs="Times New Roman"/>
          <w:sz w:val="24"/>
          <w:szCs w:val="24"/>
          <w:lang w:eastAsia="ru-RU"/>
        </w:rPr>
        <w:t>.»;</w:t>
      </w:r>
      <w:proofErr w:type="gramEnd"/>
    </w:p>
    <w:p w:rsidR="008F2852" w:rsidRPr="0083209E" w:rsidRDefault="008F2852" w:rsidP="008F2852">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3209E">
        <w:rPr>
          <w:sz w:val="24"/>
          <w:szCs w:val="24"/>
        </w:rPr>
        <w:tab/>
      </w:r>
      <w:r w:rsidRPr="0083209E">
        <w:rPr>
          <w:rFonts w:ascii="Times New Roman" w:hAnsi="Times New Roman" w:cs="Times New Roman"/>
          <w:sz w:val="24"/>
          <w:szCs w:val="24"/>
        </w:rPr>
        <w:t>1.</w:t>
      </w:r>
      <w:r w:rsidR="000A3432" w:rsidRPr="0083209E">
        <w:rPr>
          <w:rFonts w:ascii="Times New Roman" w:hAnsi="Times New Roman" w:cs="Times New Roman"/>
          <w:sz w:val="24"/>
          <w:szCs w:val="24"/>
        </w:rPr>
        <w:t>20</w:t>
      </w:r>
      <w:r w:rsidRPr="0083209E">
        <w:rPr>
          <w:rFonts w:ascii="Times New Roman" w:hAnsi="Times New Roman" w:cs="Times New Roman"/>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12204" w:rsidRPr="0083209E" w:rsidRDefault="008F2852" w:rsidP="008F2852">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ab/>
      </w:r>
      <w:r w:rsidR="00512204"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21</w:t>
      </w:r>
      <w:r w:rsidR="00512204" w:rsidRPr="0083209E">
        <w:rPr>
          <w:rFonts w:ascii="Times New Roman" w:eastAsia="Times New Roman" w:hAnsi="Times New Roman" w:cs="Times New Roman"/>
          <w:sz w:val="24"/>
          <w:szCs w:val="24"/>
          <w:lang w:eastAsia="ru-RU"/>
        </w:rPr>
        <w:t>. Наименование  раздела  3 изложить  в  следующей  редакции:</w:t>
      </w:r>
      <w:r w:rsidR="00512204" w:rsidRPr="0083209E">
        <w:rPr>
          <w:rFonts w:ascii="Tahoma" w:eastAsia="Times New Roman" w:hAnsi="Tahoma" w:cs="Tahoma"/>
          <w:sz w:val="23"/>
          <w:szCs w:val="23"/>
          <w:lang w:eastAsia="ru-RU"/>
        </w:rPr>
        <w:t xml:space="preserve"> </w:t>
      </w:r>
    </w:p>
    <w:p w:rsidR="00512204" w:rsidRPr="0083209E" w:rsidRDefault="00512204" w:rsidP="008F285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3"/>
          <w:szCs w:val="23"/>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2204" w:rsidRPr="0083209E" w:rsidRDefault="000A3432"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512204" w:rsidRPr="0083209E">
        <w:rPr>
          <w:rFonts w:ascii="Times New Roman" w:eastAsia="Times New Roman" w:hAnsi="Times New Roman" w:cs="Times New Roman"/>
          <w:sz w:val="24"/>
          <w:szCs w:val="24"/>
          <w:lang w:eastAsia="ru-RU"/>
        </w:rPr>
        <w:t>1.</w:t>
      </w:r>
      <w:r w:rsidRPr="0083209E">
        <w:rPr>
          <w:rFonts w:ascii="Times New Roman" w:eastAsia="Times New Roman" w:hAnsi="Times New Roman" w:cs="Times New Roman"/>
          <w:sz w:val="24"/>
          <w:szCs w:val="24"/>
          <w:lang w:eastAsia="ru-RU"/>
        </w:rPr>
        <w:t>22</w:t>
      </w:r>
      <w:r w:rsidR="00512204" w:rsidRPr="0083209E">
        <w:rPr>
          <w:rFonts w:ascii="Times New Roman" w:eastAsia="Times New Roman" w:hAnsi="Times New Roman" w:cs="Times New Roman"/>
          <w:sz w:val="24"/>
          <w:szCs w:val="24"/>
          <w:lang w:eastAsia="ru-RU"/>
        </w:rPr>
        <w:t xml:space="preserve">. Наименование  раздела  4  изложить  в  следующей  редакции: </w:t>
      </w:r>
    </w:p>
    <w:p w:rsidR="00512204" w:rsidRPr="0083209E" w:rsidRDefault="00512204" w:rsidP="00512204">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«4. Формы </w:t>
      </w:r>
      <w:proofErr w:type="gramStart"/>
      <w:r w:rsidRPr="0083209E">
        <w:rPr>
          <w:rFonts w:ascii="Times New Roman" w:eastAsia="Times New Roman" w:hAnsi="Times New Roman" w:cs="Times New Roman"/>
          <w:sz w:val="24"/>
          <w:szCs w:val="24"/>
          <w:lang w:eastAsia="ru-RU"/>
        </w:rPr>
        <w:t>контроля за</w:t>
      </w:r>
      <w:proofErr w:type="gramEnd"/>
      <w:r w:rsidRPr="0083209E">
        <w:rPr>
          <w:rFonts w:ascii="Times New Roman" w:eastAsia="Times New Roman" w:hAnsi="Times New Roman" w:cs="Times New Roman"/>
          <w:sz w:val="24"/>
          <w:szCs w:val="24"/>
          <w:lang w:eastAsia="ru-RU"/>
        </w:rPr>
        <w:t xml:space="preserve"> исполнением административного регламента».</w:t>
      </w:r>
    </w:p>
    <w:p w:rsidR="000A3432" w:rsidRPr="0083209E" w:rsidRDefault="008F2852" w:rsidP="000A3432">
      <w:pPr>
        <w:spacing w:after="0"/>
        <w:ind w:right="-142" w:firstLine="540"/>
        <w:jc w:val="both"/>
        <w:rPr>
          <w:rFonts w:ascii="Times New Roman" w:hAnsi="Times New Roman" w:cs="Times New Roman"/>
          <w:sz w:val="24"/>
          <w:szCs w:val="24"/>
        </w:rPr>
      </w:pPr>
      <w:r w:rsidRPr="0083209E">
        <w:rPr>
          <w:rFonts w:ascii="Times New Roman" w:hAnsi="Times New Roman" w:cs="Times New Roman"/>
          <w:sz w:val="24"/>
          <w:szCs w:val="24"/>
        </w:rPr>
        <w:t>1.</w:t>
      </w:r>
      <w:r w:rsidR="00AE5CD6" w:rsidRPr="0083209E">
        <w:rPr>
          <w:rFonts w:ascii="Times New Roman" w:hAnsi="Times New Roman" w:cs="Times New Roman"/>
          <w:sz w:val="24"/>
          <w:szCs w:val="24"/>
        </w:rPr>
        <w:t>23.</w:t>
      </w:r>
      <w:r w:rsidRPr="0083209E">
        <w:rPr>
          <w:rFonts w:ascii="Times New Roman" w:hAnsi="Times New Roman" w:cs="Times New Roman"/>
          <w:sz w:val="24"/>
          <w:szCs w:val="24"/>
        </w:rPr>
        <w:t xml:space="preserve">Наименование  раздела  5  изложить  в  следующей  редакции: </w:t>
      </w:r>
      <w:r w:rsidRPr="0083209E">
        <w:rPr>
          <w:rFonts w:ascii="Times New Roman" w:hAnsi="Times New Roman" w:cs="Times New Roman"/>
          <w:sz w:val="24"/>
          <w:szCs w:val="24"/>
        </w:rPr>
        <w:tab/>
        <w:t xml:space="preserve">   </w:t>
      </w:r>
      <w:r w:rsidRPr="0083209E">
        <w:rPr>
          <w:rFonts w:ascii="Times New Roman" w:hAnsi="Times New Roman" w:cs="Times New Roman"/>
          <w:sz w:val="24"/>
          <w:szCs w:val="24"/>
        </w:rPr>
        <w:tab/>
        <w:t xml:space="preserve"> </w:t>
      </w:r>
      <w:r w:rsidRPr="0083209E">
        <w:rPr>
          <w:rFonts w:ascii="Times New Roman" w:hAnsi="Times New Roman" w:cs="Times New Roman"/>
          <w:sz w:val="24"/>
          <w:szCs w:val="24"/>
        </w:rPr>
        <w:tab/>
        <w:t xml:space="preserve">        </w:t>
      </w:r>
      <w:r w:rsidRPr="0083209E">
        <w:rPr>
          <w:rFonts w:ascii="Times New Roman" w:hAnsi="Times New Roman" w:cs="Times New Roman"/>
          <w:b/>
          <w:i/>
          <w:sz w:val="24"/>
          <w:szCs w:val="24"/>
        </w:rPr>
        <w:t xml:space="preserve">          </w:t>
      </w:r>
      <w:r w:rsidRPr="0083209E">
        <w:rPr>
          <w:rFonts w:ascii="Times New Roman" w:hAnsi="Times New Roman" w:cs="Times New Roman"/>
          <w:b/>
          <w:i/>
          <w:sz w:val="24"/>
          <w:szCs w:val="24"/>
        </w:rPr>
        <w:tab/>
      </w:r>
      <w:r w:rsidRPr="0083209E">
        <w:rPr>
          <w:rFonts w:ascii="Times New Roman" w:hAnsi="Times New Roman" w:cs="Times New Roman"/>
          <w:sz w:val="24"/>
          <w:szCs w:val="24"/>
        </w:rPr>
        <w:t xml:space="preserve">«5. </w:t>
      </w:r>
      <w:proofErr w:type="gramStart"/>
      <w:r w:rsidRPr="0083209E">
        <w:rPr>
          <w:rFonts w:ascii="Times New Roman" w:hAnsi="Times New Roman" w:cs="Times New Roman"/>
          <w:sz w:val="24"/>
          <w:szCs w:val="24"/>
        </w:rPr>
        <w:t xml:space="preserve">Досудебное (внесудебное) обжалование заявителем решений и действий (бездействия) органа, предоставляющего государственную услугу, органа, </w:t>
      </w:r>
      <w:r w:rsidRPr="0083209E">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2435F" w:rsidRPr="0083209E" w:rsidRDefault="00512204" w:rsidP="000A3432">
      <w:pPr>
        <w:spacing w:after="0"/>
        <w:ind w:right="-142" w:firstLine="54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1.</w:t>
      </w:r>
      <w:r w:rsidR="000A3432" w:rsidRPr="0083209E">
        <w:rPr>
          <w:rFonts w:ascii="Times New Roman" w:eastAsia="Times New Roman" w:hAnsi="Times New Roman" w:cs="Times New Roman"/>
          <w:sz w:val="24"/>
          <w:szCs w:val="24"/>
          <w:lang w:eastAsia="ru-RU"/>
        </w:rPr>
        <w:t>2</w:t>
      </w:r>
      <w:r w:rsidR="00AE5CD6" w:rsidRPr="0083209E">
        <w:rPr>
          <w:rFonts w:ascii="Times New Roman" w:eastAsia="Times New Roman" w:hAnsi="Times New Roman" w:cs="Times New Roman"/>
          <w:sz w:val="24"/>
          <w:szCs w:val="24"/>
          <w:lang w:eastAsia="ru-RU"/>
        </w:rPr>
        <w:t>4</w:t>
      </w:r>
      <w:r w:rsidRPr="0083209E">
        <w:rPr>
          <w:rFonts w:ascii="Times New Roman" w:eastAsia="Times New Roman" w:hAnsi="Times New Roman" w:cs="Times New Roman"/>
          <w:sz w:val="24"/>
          <w:szCs w:val="24"/>
          <w:lang w:eastAsia="ru-RU"/>
        </w:rPr>
        <w:t>.</w:t>
      </w:r>
      <w:r w:rsidR="0022435F" w:rsidRPr="0083209E">
        <w:rPr>
          <w:rFonts w:ascii="Times New Roman" w:eastAsia="Times New Roman" w:hAnsi="Times New Roman" w:cs="Times New Roman"/>
          <w:sz w:val="24"/>
          <w:szCs w:val="24"/>
          <w:lang w:eastAsia="ru-RU"/>
        </w:rPr>
        <w:t xml:space="preserve"> </w:t>
      </w:r>
      <w:r w:rsidR="00AE5CD6" w:rsidRPr="0083209E">
        <w:rPr>
          <w:rFonts w:ascii="Times New Roman" w:eastAsia="Times New Roman" w:hAnsi="Times New Roman" w:cs="Times New Roman"/>
          <w:sz w:val="24"/>
          <w:szCs w:val="24"/>
          <w:lang w:eastAsia="ru-RU"/>
        </w:rPr>
        <w:t>В</w:t>
      </w:r>
      <w:r w:rsidR="0022435F" w:rsidRPr="0083209E">
        <w:rPr>
          <w:rFonts w:ascii="Times New Roman" w:eastAsia="Times New Roman" w:hAnsi="Times New Roman" w:cs="Times New Roman"/>
          <w:sz w:val="24"/>
          <w:szCs w:val="24"/>
          <w:lang w:eastAsia="ru-RU"/>
        </w:rPr>
        <w:t xml:space="preserve"> пункте 163:</w:t>
      </w:r>
    </w:p>
    <w:p w:rsidR="0022435F" w:rsidRPr="0083209E" w:rsidRDefault="0022435F"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в подпункте 1 слова «заявителя» исключить;</w:t>
      </w:r>
    </w:p>
    <w:p w:rsidR="0022435F" w:rsidRPr="0083209E" w:rsidRDefault="0022435F"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дополнить подпунктом 8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w:t>
      </w:r>
      <w:r w:rsidR="00AE5CD6" w:rsidRPr="0083209E">
        <w:rPr>
          <w:rFonts w:ascii="Times New Roman" w:eastAsia="Times New Roman" w:hAnsi="Times New Roman" w:cs="Times New Roman"/>
          <w:sz w:val="24"/>
          <w:szCs w:val="24"/>
          <w:lang w:eastAsia="ru-RU"/>
        </w:rPr>
        <w:t>тавления муниципал</w:t>
      </w:r>
      <w:bookmarkStart w:id="0" w:name="_GoBack"/>
      <w:bookmarkEnd w:id="0"/>
      <w:r w:rsidR="00AE5CD6" w:rsidRPr="0083209E">
        <w:rPr>
          <w:rFonts w:ascii="Times New Roman" w:eastAsia="Times New Roman" w:hAnsi="Times New Roman" w:cs="Times New Roman"/>
          <w:sz w:val="24"/>
          <w:szCs w:val="24"/>
          <w:lang w:eastAsia="ru-RU"/>
        </w:rPr>
        <w:t>ьной услуги</w:t>
      </w:r>
      <w:proofErr w:type="gramStart"/>
      <w:r w:rsidR="00AE5CD6" w:rsidRPr="0083209E">
        <w:rPr>
          <w:rFonts w:ascii="Times New Roman" w:eastAsia="Times New Roman" w:hAnsi="Times New Roman" w:cs="Times New Roman"/>
          <w:sz w:val="24"/>
          <w:szCs w:val="24"/>
          <w:lang w:eastAsia="ru-RU"/>
        </w:rPr>
        <w:t>;»</w:t>
      </w:r>
      <w:proofErr w:type="gramEnd"/>
      <w:r w:rsidR="00AE5CD6" w:rsidRPr="0083209E">
        <w:rPr>
          <w:rFonts w:ascii="Times New Roman" w:eastAsia="Times New Roman" w:hAnsi="Times New Roman" w:cs="Times New Roman"/>
          <w:sz w:val="24"/>
          <w:szCs w:val="24"/>
          <w:lang w:eastAsia="ru-RU"/>
        </w:rPr>
        <w:t>.</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г) дополнить подпунктом 9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д) дополнить подпунктом 10 следующего содержания: </w:t>
      </w:r>
    </w:p>
    <w:p w:rsidR="0022435F" w:rsidRPr="0083209E" w:rsidRDefault="0022435F" w:rsidP="0022435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44</w:t>
      </w:r>
      <w:r w:rsidR="000A3432" w:rsidRPr="0083209E">
        <w:rPr>
          <w:rFonts w:ascii="Times New Roman" w:eastAsia="Times New Roman" w:hAnsi="Times New Roman" w:cs="Times New Roman"/>
          <w:sz w:val="24"/>
          <w:szCs w:val="24"/>
          <w:lang w:eastAsia="ru-RU"/>
        </w:rPr>
        <w:t xml:space="preserve"> настоящего Регламента</w:t>
      </w:r>
      <w:proofErr w:type="gramStart"/>
      <w:r w:rsidR="000A3432" w:rsidRPr="0083209E">
        <w:rPr>
          <w:rFonts w:ascii="Times New Roman" w:eastAsia="Times New Roman" w:hAnsi="Times New Roman" w:cs="Times New Roman"/>
          <w:sz w:val="24"/>
          <w:szCs w:val="24"/>
          <w:lang w:eastAsia="ru-RU"/>
        </w:rPr>
        <w:t>;»</w:t>
      </w:r>
      <w:proofErr w:type="gramEnd"/>
      <w:r w:rsidR="000A3432" w:rsidRPr="0083209E">
        <w:rPr>
          <w:rFonts w:ascii="Times New Roman" w:eastAsia="Times New Roman" w:hAnsi="Times New Roman" w:cs="Times New Roman"/>
          <w:sz w:val="24"/>
          <w:szCs w:val="24"/>
          <w:lang w:eastAsia="ru-RU"/>
        </w:rPr>
        <w:t>.</w:t>
      </w:r>
    </w:p>
    <w:p w:rsidR="0022435F" w:rsidRPr="0083209E" w:rsidRDefault="000A3432" w:rsidP="000A343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w:t>
      </w:r>
      <w:r w:rsidR="00AE5CD6"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eastAsia="ru-RU"/>
        </w:rPr>
        <w:t>. П</w:t>
      </w:r>
      <w:r w:rsidR="0022435F" w:rsidRPr="0083209E">
        <w:rPr>
          <w:rFonts w:ascii="Times New Roman" w:eastAsia="Times New Roman" w:hAnsi="Times New Roman" w:cs="Times New Roman"/>
          <w:sz w:val="24"/>
          <w:szCs w:val="24"/>
          <w:lang w:eastAsia="ru-RU"/>
        </w:rPr>
        <w:t xml:space="preserve">ункт 183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2435F" w:rsidRPr="0083209E">
        <w:rPr>
          <w:rFonts w:ascii="Times New Roman" w:eastAsia="Times New Roman" w:hAnsi="Times New Roman" w:cs="Times New Roman"/>
          <w:sz w:val="24"/>
          <w:szCs w:val="24"/>
          <w:lang w:eastAsia="ru-RU"/>
        </w:rPr>
        <w:t>неудобства</w:t>
      </w:r>
      <w:proofErr w:type="gramEnd"/>
      <w:r w:rsidR="0022435F" w:rsidRPr="0083209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35F" w:rsidRPr="0083209E" w:rsidRDefault="0022435F" w:rsidP="002243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w:t>
      </w:r>
      <w:proofErr w:type="gramStart"/>
      <w:r w:rsidRPr="0083209E">
        <w:rPr>
          <w:rFonts w:ascii="Times New Roman" w:eastAsia="Times New Roman" w:hAnsi="Times New Roman" w:cs="Times New Roman"/>
          <w:sz w:val="24"/>
          <w:szCs w:val="24"/>
          <w:lang w:eastAsia="ru-RU"/>
        </w:rPr>
        <w:t>жалобы</w:t>
      </w:r>
      <w:proofErr w:type="gramEnd"/>
      <w:r w:rsidRPr="0083209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4D5" w:rsidRPr="0083209E" w:rsidRDefault="000A3432" w:rsidP="00FB34D5">
      <w:pPr>
        <w:spacing w:after="0"/>
        <w:ind w:firstLine="708"/>
        <w:jc w:val="both"/>
        <w:rPr>
          <w:rFonts w:ascii="Times New Roman" w:hAnsi="Times New Roman" w:cs="Times New Roman"/>
          <w:sz w:val="24"/>
          <w:szCs w:val="24"/>
        </w:rPr>
      </w:pPr>
      <w:r w:rsidRPr="0083209E">
        <w:rPr>
          <w:rFonts w:ascii="Times New Roman" w:hAnsi="Times New Roman" w:cs="Times New Roman"/>
          <w:sz w:val="24"/>
          <w:szCs w:val="24"/>
        </w:rPr>
        <w:t>1.2</w:t>
      </w:r>
      <w:r w:rsidR="00AE5CD6" w:rsidRPr="0083209E">
        <w:rPr>
          <w:rFonts w:ascii="Times New Roman" w:hAnsi="Times New Roman" w:cs="Times New Roman"/>
          <w:sz w:val="24"/>
          <w:szCs w:val="24"/>
        </w:rPr>
        <w:t>6</w:t>
      </w:r>
      <w:r w:rsidR="008F2852" w:rsidRPr="0083209E">
        <w:rPr>
          <w:rFonts w:ascii="Times New Roman" w:hAnsi="Times New Roman" w:cs="Times New Roman"/>
          <w:sz w:val="24"/>
          <w:szCs w:val="24"/>
        </w:rPr>
        <w:t>. Наименование  и  текст подраздела 8   раздела  5 исключить.</w:t>
      </w:r>
    </w:p>
    <w:p w:rsidR="00FB34D5" w:rsidRPr="0083209E" w:rsidRDefault="00FB34D5" w:rsidP="00FB34D5">
      <w:pPr>
        <w:spacing w:after="0"/>
        <w:ind w:firstLine="708"/>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1.2</w:t>
      </w:r>
      <w:r w:rsidR="00AE5CD6" w:rsidRPr="0083209E">
        <w:rPr>
          <w:rFonts w:ascii="Times New Roman" w:eastAsia="Times New Roman" w:hAnsi="Times New Roman" w:cs="Times New Roman"/>
          <w:sz w:val="24"/>
          <w:szCs w:val="24"/>
          <w:lang w:eastAsia="ru-RU"/>
        </w:rPr>
        <w:t>7</w:t>
      </w:r>
      <w:r w:rsidRPr="0083209E">
        <w:rPr>
          <w:rFonts w:ascii="Times New Roman" w:eastAsia="Times New Roman" w:hAnsi="Times New Roman" w:cs="Times New Roman"/>
          <w:sz w:val="24"/>
          <w:szCs w:val="24"/>
          <w:lang w:eastAsia="ru-RU"/>
        </w:rPr>
        <w:t>. В  приложениях  1  к   административному  регламенту (</w:t>
      </w:r>
      <w:r w:rsidRPr="0083209E">
        <w:rPr>
          <w:rFonts w:ascii="Times New Roman" w:eastAsia="Times New Roman" w:hAnsi="Times New Roman" w:cs="Times New Roman"/>
          <w:bCs/>
          <w:sz w:val="24"/>
          <w:szCs w:val="24"/>
          <w:lang w:eastAsia="ru-RU"/>
        </w:rPr>
        <w:t>Форма заявления</w:t>
      </w:r>
      <w:r w:rsidRPr="0083209E">
        <w:rPr>
          <w:rFonts w:ascii="Times New Roman" w:eastAsia="Times New Roman" w:hAnsi="Times New Roman" w:cs="Times New Roman"/>
          <w:sz w:val="23"/>
          <w:szCs w:val="23"/>
          <w:lang w:eastAsia="ru-RU"/>
        </w:rPr>
        <w:t xml:space="preserve"> </w:t>
      </w:r>
      <w:r w:rsidRPr="0083209E">
        <w:rPr>
          <w:rFonts w:ascii="Times New Roman" w:eastAsia="Times New Roman" w:hAnsi="Times New Roman" w:cs="Times New Roman"/>
          <w:lang w:eastAsia="ru-RU"/>
        </w:rPr>
        <w:t>о</w:t>
      </w:r>
      <w:proofErr w:type="gramStart"/>
      <w:r w:rsidRPr="0083209E">
        <w:rPr>
          <w:rFonts w:ascii="Times New Roman" w:eastAsiaTheme="majorEastAsia" w:hAnsi="Times New Roman" w:cs="Times New Roman"/>
          <w:bCs/>
          <w:sz w:val="24"/>
          <w:szCs w:val="24"/>
          <w:lang w:eastAsia="ru-RU"/>
        </w:rPr>
        <w:t xml:space="preserve"> П</w:t>
      </w:r>
      <w:proofErr w:type="gramEnd"/>
      <w:r w:rsidRPr="0083209E">
        <w:rPr>
          <w:rFonts w:ascii="Times New Roman" w:eastAsiaTheme="majorEastAsia" w:hAnsi="Times New Roman" w:cs="Times New Roman"/>
          <w:bCs/>
          <w:sz w:val="24"/>
          <w:szCs w:val="24"/>
          <w:lang w:eastAsia="ru-RU"/>
        </w:rPr>
        <w:t>редоставить в  (собственность, аренду) земельный  участок</w:t>
      </w:r>
      <w:r w:rsidRPr="0083209E">
        <w:rPr>
          <w:rFonts w:ascii="Times New Roman" w:eastAsia="Times New Roman"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22435F" w:rsidRPr="0083209E" w:rsidRDefault="0022435F" w:rsidP="00FB34D5">
      <w:pPr>
        <w:spacing w:after="0"/>
        <w:ind w:firstLine="540"/>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D47344">
        <w:rPr>
          <w:rFonts w:ascii="Times New Roman" w:eastAsia="Times New Roman" w:hAnsi="Times New Roman" w:cs="Times New Roman"/>
          <w:sz w:val="24"/>
          <w:szCs w:val="24"/>
          <w:lang w:eastAsia="ru-RU"/>
        </w:rPr>
        <w:t xml:space="preserve"> в установленном порядке.</w:t>
      </w:r>
    </w:p>
    <w:p w:rsidR="0022435F" w:rsidRPr="0083209E" w:rsidRDefault="0022435F" w:rsidP="008F28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w:t>
      </w:r>
      <w:proofErr w:type="gramStart"/>
      <w:r w:rsidRPr="0083209E">
        <w:rPr>
          <w:rFonts w:ascii="Times New Roman" w:eastAsia="Times New Roman" w:hAnsi="Times New Roman" w:cs="Times New Roman"/>
          <w:sz w:val="24"/>
          <w:szCs w:val="24"/>
          <w:lang w:eastAsia="ru-RU"/>
        </w:rPr>
        <w:t>Разместить</w:t>
      </w:r>
      <w:proofErr w:type="gramEnd"/>
      <w:r w:rsidRPr="0083209E">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w:t>
      </w:r>
      <w:r w:rsidR="00CF052A" w:rsidRPr="0083209E">
        <w:rPr>
          <w:rFonts w:ascii="Times New Roman" w:eastAsia="Times New Roman" w:hAnsi="Times New Roman" w:cs="Times New Roman"/>
          <w:sz w:val="24"/>
          <w:szCs w:val="24"/>
          <w:lang w:eastAsia="ru-RU"/>
        </w:rPr>
        <w:t>Назинское сельское поселение</w:t>
      </w:r>
      <w:r w:rsidRPr="0083209E">
        <w:rPr>
          <w:rFonts w:ascii="Times New Roman" w:eastAsia="Times New Roman" w:hAnsi="Times New Roman" w:cs="Times New Roman"/>
          <w:sz w:val="24"/>
          <w:szCs w:val="24"/>
          <w:lang w:eastAsia="ru-RU"/>
        </w:rPr>
        <w:t>» (</w:t>
      </w:r>
      <w:hyperlink r:id="rId8" w:history="1">
        <w:r w:rsidR="00CF052A" w:rsidRPr="0083209E">
          <w:rPr>
            <w:rStyle w:val="a4"/>
            <w:rFonts w:ascii="Times New Roman" w:eastAsia="Times New Roman" w:hAnsi="Times New Roman" w:cs="Times New Roman"/>
            <w:color w:val="auto"/>
            <w:sz w:val="24"/>
            <w:szCs w:val="24"/>
            <w:lang w:eastAsia="ru-RU"/>
          </w:rPr>
          <w:t>http://als</w:t>
        </w:r>
        <w:proofErr w:type="spellStart"/>
        <w:r w:rsidR="00CF052A" w:rsidRPr="0083209E">
          <w:rPr>
            <w:rStyle w:val="a4"/>
            <w:rFonts w:ascii="Times New Roman" w:eastAsia="Times New Roman" w:hAnsi="Times New Roman" w:cs="Times New Roman"/>
            <w:color w:val="auto"/>
            <w:sz w:val="24"/>
            <w:szCs w:val="24"/>
            <w:lang w:val="en-US" w:eastAsia="ru-RU"/>
          </w:rPr>
          <w:t>naz</w:t>
        </w:r>
        <w:proofErr w:type="spellEnd"/>
        <w:r w:rsidR="00CF052A" w:rsidRPr="0083209E">
          <w:rPr>
            <w:rStyle w:val="a4"/>
            <w:rFonts w:ascii="Times New Roman" w:eastAsia="Times New Roman" w:hAnsi="Times New Roman" w:cs="Times New Roman"/>
            <w:color w:val="auto"/>
            <w:sz w:val="24"/>
            <w:szCs w:val="24"/>
            <w:lang w:eastAsia="ru-RU"/>
          </w:rPr>
          <w:t>.tomsk.ru/</w:t>
        </w:r>
      </w:hyperlink>
      <w:r w:rsidRPr="0083209E">
        <w:rPr>
          <w:rFonts w:ascii="Times New Roman" w:eastAsia="Times New Roman" w:hAnsi="Times New Roman" w:cs="Times New Roman"/>
          <w:sz w:val="24"/>
          <w:szCs w:val="24"/>
          <w:lang w:eastAsia="ru-RU"/>
        </w:rPr>
        <w:t>)</w:t>
      </w:r>
      <w:r w:rsidR="00CF052A" w:rsidRPr="0083209E">
        <w:rPr>
          <w:rFonts w:ascii="Times New Roman" w:eastAsia="Times New Roman" w:hAnsi="Times New Roman" w:cs="Times New Roman"/>
          <w:sz w:val="24"/>
          <w:szCs w:val="24"/>
          <w:lang w:eastAsia="ru-RU"/>
        </w:rPr>
        <w:t>.</w:t>
      </w:r>
    </w:p>
    <w:p w:rsidR="0022435F" w:rsidRPr="0083209E" w:rsidRDefault="0022435F" w:rsidP="008F28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4. </w:t>
      </w:r>
      <w:proofErr w:type="gramStart"/>
      <w:r w:rsidRPr="0083209E">
        <w:rPr>
          <w:rFonts w:ascii="Times New Roman" w:eastAsia="Times New Roman" w:hAnsi="Times New Roman" w:cs="Times New Roman"/>
          <w:sz w:val="24"/>
          <w:szCs w:val="24"/>
          <w:lang w:eastAsia="ru-RU"/>
        </w:rPr>
        <w:t>Контроль за</w:t>
      </w:r>
      <w:proofErr w:type="gramEnd"/>
      <w:r w:rsidRPr="0083209E">
        <w:rPr>
          <w:rFonts w:ascii="Times New Roman" w:eastAsia="Times New Roman" w:hAnsi="Times New Roman" w:cs="Times New Roman"/>
          <w:sz w:val="24"/>
          <w:szCs w:val="24"/>
          <w:lang w:eastAsia="ru-RU"/>
        </w:rPr>
        <w:t xml:space="preserve"> исполнением настоящего</w:t>
      </w:r>
      <w:r w:rsidR="00CF052A" w:rsidRPr="0083209E">
        <w:rPr>
          <w:rFonts w:ascii="Times New Roman" w:eastAsia="Times New Roman" w:hAnsi="Times New Roman" w:cs="Times New Roman"/>
          <w:sz w:val="24"/>
          <w:szCs w:val="24"/>
          <w:lang w:eastAsia="ru-RU"/>
        </w:rPr>
        <w:t xml:space="preserve"> постановления оставляю за собой.</w:t>
      </w: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p>
    <w:p w:rsidR="0022435F" w:rsidRPr="0083209E" w:rsidRDefault="0022435F" w:rsidP="0022435F">
      <w:pPr>
        <w:spacing w:after="0" w:line="240" w:lineRule="auto"/>
        <w:ind w:firstLine="567"/>
        <w:jc w:val="both"/>
        <w:rPr>
          <w:rFonts w:ascii="Times New Roman" w:eastAsia="Times New Roman" w:hAnsi="Times New Roman" w:cs="Times New Roman"/>
          <w:sz w:val="24"/>
          <w:szCs w:val="24"/>
          <w:lang w:eastAsia="ru-RU"/>
        </w:rPr>
      </w:pPr>
    </w:p>
    <w:p w:rsidR="00367E0B" w:rsidRPr="0083209E" w:rsidRDefault="00367E0B" w:rsidP="00CF052A">
      <w:pPr>
        <w:spacing w:after="12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napToGrid w:val="0"/>
          <w:sz w:val="24"/>
          <w:szCs w:val="24"/>
          <w:lang w:eastAsia="ru-RU"/>
        </w:rPr>
        <w:t xml:space="preserve">Глава Назинского </w:t>
      </w:r>
      <w:proofErr w:type="gramStart"/>
      <w:r w:rsidRPr="0083209E">
        <w:rPr>
          <w:rFonts w:ascii="Times New Roman" w:eastAsia="Times New Roman" w:hAnsi="Times New Roman" w:cs="Times New Roman"/>
          <w:snapToGrid w:val="0"/>
          <w:sz w:val="24"/>
          <w:szCs w:val="24"/>
          <w:lang w:eastAsia="ru-RU"/>
        </w:rPr>
        <w:t>сельского</w:t>
      </w:r>
      <w:proofErr w:type="gramEnd"/>
      <w:r w:rsidRPr="0083209E">
        <w:rPr>
          <w:rFonts w:ascii="Times New Roman" w:eastAsia="Times New Roman" w:hAnsi="Times New Roman" w:cs="Times New Roman"/>
          <w:snapToGrid w:val="0"/>
          <w:sz w:val="24"/>
          <w:szCs w:val="24"/>
          <w:lang w:eastAsia="ru-RU"/>
        </w:rPr>
        <w:t xml:space="preserve"> поселения </w:t>
      </w:r>
      <w:r w:rsidRPr="0083209E">
        <w:rPr>
          <w:rFonts w:ascii="Times New Roman" w:eastAsia="Times New Roman" w:hAnsi="Times New Roman" w:cs="Times New Roman"/>
          <w:sz w:val="24"/>
          <w:szCs w:val="24"/>
          <w:lang w:eastAsia="ru-RU"/>
        </w:rPr>
        <w:tab/>
        <w:t xml:space="preserve">                                </w:t>
      </w:r>
      <w:r w:rsidRPr="0083209E">
        <w:rPr>
          <w:rFonts w:ascii="Times New Roman" w:eastAsia="Times New Roman" w:hAnsi="Times New Roman" w:cs="Times New Roman"/>
          <w:sz w:val="24"/>
          <w:szCs w:val="24"/>
          <w:lang w:eastAsia="ru-RU"/>
        </w:rPr>
        <w:tab/>
      </w:r>
      <w:r w:rsidRPr="0083209E">
        <w:rPr>
          <w:rFonts w:ascii="Times New Roman" w:eastAsia="Times New Roman" w:hAnsi="Times New Roman" w:cs="Times New Roman"/>
          <w:sz w:val="24"/>
          <w:szCs w:val="24"/>
          <w:lang w:eastAsia="ru-RU"/>
        </w:rPr>
        <w:tab/>
      </w:r>
      <w:r w:rsidR="00CF052A"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В.А.Штатолкин</w:t>
      </w:r>
      <w:proofErr w:type="spellEnd"/>
    </w:p>
    <w:p w:rsidR="00367E0B" w:rsidRPr="0083209E" w:rsidRDefault="00367E0B" w:rsidP="00367E0B">
      <w:pPr>
        <w:spacing w:after="0" w:line="240" w:lineRule="auto"/>
        <w:rPr>
          <w:rFonts w:ascii="Times New Roman" w:eastAsia="Times New Roman" w:hAnsi="Times New Roman" w:cs="Times New Roman"/>
          <w:sz w:val="24"/>
          <w:szCs w:val="24"/>
          <w:lang w:eastAsia="ru-RU"/>
        </w:rPr>
      </w:pPr>
    </w:p>
    <w:p w:rsidR="00367E0B" w:rsidRPr="0083209E" w:rsidRDefault="00367E0B" w:rsidP="00367E0B">
      <w:pPr>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
    <w:p w:rsidR="00367E0B" w:rsidRPr="0083209E" w:rsidRDefault="00367E0B" w:rsidP="00367E0B">
      <w:pPr>
        <w:spacing w:after="0" w:line="240" w:lineRule="auto"/>
        <w:rPr>
          <w:rFonts w:ascii="Times New Roman" w:eastAsia="Times New Roman" w:hAnsi="Times New Roman" w:cs="Times New Roman"/>
          <w:sz w:val="24"/>
          <w:szCs w:val="24"/>
          <w:lang w:eastAsia="ru-RU"/>
        </w:rPr>
      </w:pPr>
    </w:p>
    <w:p w:rsidR="00367E0B" w:rsidRPr="0083209E" w:rsidRDefault="00367E0B" w:rsidP="00AE5CD6">
      <w:pPr>
        <w:spacing w:after="0" w:line="240" w:lineRule="auto"/>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Приложение </w:t>
      </w:r>
    </w:p>
    <w:p w:rsidR="00367E0B" w:rsidRPr="0083209E" w:rsidRDefault="00367E0B" w:rsidP="00367E0B">
      <w:pPr>
        <w:spacing w:after="0" w:line="240" w:lineRule="auto"/>
        <w:ind w:left="5245"/>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к постановлению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w:t>
      </w:r>
    </w:p>
    <w:p w:rsidR="00CF052A" w:rsidRPr="0083209E" w:rsidRDefault="00367E0B" w:rsidP="00367E0B">
      <w:pPr>
        <w:spacing w:after="0" w:line="240" w:lineRule="auto"/>
        <w:jc w:val="right"/>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от   30.05.2016   №   52</w:t>
      </w:r>
      <w:r w:rsidR="00CF052A" w:rsidRPr="0083209E">
        <w:rPr>
          <w:rFonts w:ascii="Times New Roman" w:eastAsia="Times New Roman" w:hAnsi="Times New Roman" w:cs="Times New Roman"/>
          <w:sz w:val="24"/>
          <w:szCs w:val="24"/>
          <w:lang w:eastAsia="ru-RU"/>
        </w:rPr>
        <w:t xml:space="preserve"> </w:t>
      </w:r>
    </w:p>
    <w:p w:rsidR="00CF052A" w:rsidRPr="0083209E" w:rsidRDefault="00CF052A" w:rsidP="00367E0B">
      <w:pPr>
        <w:spacing w:after="0" w:line="240" w:lineRule="auto"/>
        <w:jc w:val="right"/>
        <w:rPr>
          <w:rFonts w:ascii="Times New Roman" w:eastAsia="Times New Roman" w:hAnsi="Times New Roman" w:cs="Times New Roman"/>
          <w:sz w:val="18"/>
          <w:szCs w:val="18"/>
          <w:lang w:eastAsia="ru-RU"/>
        </w:rPr>
      </w:pPr>
      <w:proofErr w:type="gramStart"/>
      <w:r w:rsidRPr="0083209E">
        <w:rPr>
          <w:rFonts w:ascii="Times New Roman" w:eastAsia="Times New Roman" w:hAnsi="Times New Roman" w:cs="Times New Roman"/>
          <w:sz w:val="18"/>
          <w:szCs w:val="18"/>
          <w:lang w:eastAsia="ru-RU"/>
        </w:rPr>
        <w:t xml:space="preserve">(в редакции  постановления администрации </w:t>
      </w:r>
      <w:proofErr w:type="gramEnd"/>
    </w:p>
    <w:p w:rsidR="00CF052A" w:rsidRPr="0083209E" w:rsidRDefault="00CF052A" w:rsidP="00367E0B">
      <w:pPr>
        <w:spacing w:after="0" w:line="240" w:lineRule="auto"/>
        <w:jc w:val="right"/>
        <w:rPr>
          <w:rFonts w:ascii="Times New Roman" w:eastAsia="Times New Roman" w:hAnsi="Times New Roman" w:cs="Times New Roman"/>
          <w:sz w:val="18"/>
          <w:szCs w:val="18"/>
          <w:lang w:eastAsia="ru-RU"/>
        </w:rPr>
      </w:pPr>
      <w:r w:rsidRPr="0083209E">
        <w:rPr>
          <w:rFonts w:ascii="Times New Roman" w:eastAsia="Times New Roman" w:hAnsi="Times New Roman" w:cs="Times New Roman"/>
          <w:sz w:val="18"/>
          <w:szCs w:val="18"/>
          <w:lang w:eastAsia="ru-RU"/>
        </w:rPr>
        <w:t xml:space="preserve"> Назинского сельского  поселения </w:t>
      </w:r>
    </w:p>
    <w:p w:rsidR="00367E0B" w:rsidRPr="0083209E" w:rsidRDefault="00CF052A" w:rsidP="00367E0B">
      <w:pPr>
        <w:spacing w:after="0" w:line="240" w:lineRule="auto"/>
        <w:jc w:val="right"/>
        <w:rPr>
          <w:rFonts w:ascii="Times New Roman" w:eastAsia="Times New Roman" w:hAnsi="Times New Roman" w:cs="Times New Roman"/>
          <w:b/>
          <w:sz w:val="18"/>
          <w:szCs w:val="18"/>
          <w:lang w:eastAsia="ru-RU"/>
        </w:rPr>
      </w:pPr>
      <w:r w:rsidRPr="0083209E">
        <w:rPr>
          <w:rFonts w:ascii="Times New Roman" w:eastAsia="Times New Roman" w:hAnsi="Times New Roman" w:cs="Times New Roman"/>
          <w:sz w:val="18"/>
          <w:szCs w:val="18"/>
          <w:lang w:eastAsia="ru-RU"/>
        </w:rPr>
        <w:t xml:space="preserve">от  </w:t>
      </w:r>
      <w:r w:rsidR="00494D03">
        <w:rPr>
          <w:rFonts w:ascii="Times New Roman" w:eastAsia="Times New Roman" w:hAnsi="Times New Roman" w:cs="Times New Roman"/>
          <w:sz w:val="18"/>
          <w:szCs w:val="18"/>
          <w:lang w:eastAsia="ru-RU"/>
        </w:rPr>
        <w:t>25</w:t>
      </w:r>
      <w:r w:rsidRPr="0083209E">
        <w:rPr>
          <w:rFonts w:ascii="Times New Roman" w:eastAsia="Times New Roman" w:hAnsi="Times New Roman" w:cs="Times New Roman"/>
          <w:sz w:val="18"/>
          <w:szCs w:val="18"/>
          <w:lang w:eastAsia="ru-RU"/>
        </w:rPr>
        <w:t>.</w:t>
      </w:r>
      <w:r w:rsidR="00494D03">
        <w:rPr>
          <w:rFonts w:ascii="Times New Roman" w:eastAsia="Times New Roman" w:hAnsi="Times New Roman" w:cs="Times New Roman"/>
          <w:sz w:val="18"/>
          <w:szCs w:val="18"/>
          <w:lang w:eastAsia="ru-RU"/>
        </w:rPr>
        <w:t>12</w:t>
      </w:r>
      <w:r w:rsidRPr="0083209E">
        <w:rPr>
          <w:rFonts w:ascii="Times New Roman" w:eastAsia="Times New Roman" w:hAnsi="Times New Roman" w:cs="Times New Roman"/>
          <w:sz w:val="18"/>
          <w:szCs w:val="18"/>
          <w:lang w:eastAsia="ru-RU"/>
        </w:rPr>
        <w:t xml:space="preserve">.2018 № </w:t>
      </w:r>
      <w:r w:rsidR="00494D03">
        <w:rPr>
          <w:rFonts w:ascii="Times New Roman" w:eastAsia="Times New Roman" w:hAnsi="Times New Roman" w:cs="Times New Roman"/>
          <w:sz w:val="18"/>
          <w:szCs w:val="18"/>
          <w:lang w:eastAsia="ru-RU"/>
        </w:rPr>
        <w:t>1</w:t>
      </w:r>
      <w:r w:rsidRPr="0083209E">
        <w:rPr>
          <w:rFonts w:ascii="Times New Roman" w:eastAsia="Times New Roman" w:hAnsi="Times New Roman" w:cs="Times New Roman"/>
          <w:sz w:val="18"/>
          <w:szCs w:val="18"/>
          <w:lang w:eastAsia="ru-RU"/>
        </w:rPr>
        <w:t>0</w:t>
      </w:r>
      <w:r w:rsidR="00494D03">
        <w:rPr>
          <w:rFonts w:ascii="Times New Roman" w:eastAsia="Times New Roman" w:hAnsi="Times New Roman" w:cs="Times New Roman"/>
          <w:sz w:val="18"/>
          <w:szCs w:val="18"/>
          <w:lang w:eastAsia="ru-RU"/>
        </w:rPr>
        <w:t>6</w:t>
      </w:r>
      <w:r w:rsidRPr="0083209E">
        <w:rPr>
          <w:rFonts w:ascii="Times New Roman" w:eastAsia="Times New Roman" w:hAnsi="Times New Roman" w:cs="Times New Roman"/>
          <w:sz w:val="18"/>
          <w:szCs w:val="18"/>
          <w:lang w:eastAsia="ru-RU"/>
        </w:rPr>
        <w:t xml:space="preserve">)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 xml:space="preserve">Административный регламент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napToGrid w:val="0"/>
          <w:sz w:val="24"/>
          <w:szCs w:val="24"/>
          <w:lang w:eastAsia="ru-RU"/>
        </w:rPr>
        <w:t xml:space="preserve">по предоставлению муниципальной услуги  </w:t>
      </w:r>
    </w:p>
    <w:p w:rsidR="00367E0B" w:rsidRPr="0083209E" w:rsidRDefault="00367E0B" w:rsidP="00367E0B">
      <w:pPr>
        <w:spacing w:after="0" w:line="240" w:lineRule="auto"/>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 xml:space="preserve"> «Предоставление земельных участков   для индивидуального жилищного строительства»</w:t>
      </w:r>
    </w:p>
    <w:p w:rsidR="00367E0B" w:rsidRPr="0083209E" w:rsidRDefault="00367E0B" w:rsidP="00367E0B">
      <w:pPr>
        <w:spacing w:after="120" w:line="270" w:lineRule="atLeast"/>
        <w:jc w:val="both"/>
        <w:rPr>
          <w:rFonts w:ascii="Times New Roman" w:eastAsia="Times New Roman" w:hAnsi="Times New Roman" w:cs="Times New Roman"/>
          <w:b/>
          <w:sz w:val="24"/>
          <w:szCs w:val="24"/>
          <w:lang w:eastAsia="ru-RU"/>
        </w:rPr>
      </w:pPr>
    </w:p>
    <w:p w:rsidR="00367E0B" w:rsidRPr="0083209E" w:rsidRDefault="00367E0B" w:rsidP="00367E0B">
      <w:pPr>
        <w:numPr>
          <w:ilvl w:val="0"/>
          <w:numId w:val="2"/>
        </w:numPr>
        <w:tabs>
          <w:tab w:val="num" w:pos="-1260"/>
        </w:tabs>
        <w:spacing w:after="0" w:line="240" w:lineRule="auto"/>
        <w:ind w:left="360"/>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Общие  положения</w:t>
      </w:r>
    </w:p>
    <w:p w:rsidR="00367E0B" w:rsidRPr="0083209E" w:rsidRDefault="00367E0B" w:rsidP="00367E0B">
      <w:pPr>
        <w:spacing w:after="0" w:line="240" w:lineRule="auto"/>
        <w:ind w:left="360"/>
        <w:rPr>
          <w:rFonts w:ascii="Times New Roman" w:eastAsia="Times New Roman" w:hAnsi="Times New Roman" w:cs="Times New Roman"/>
          <w:b/>
          <w:sz w:val="24"/>
          <w:szCs w:val="24"/>
          <w:lang w:eastAsia="ru-RU"/>
        </w:rPr>
      </w:pPr>
    </w:p>
    <w:p w:rsidR="00367E0B" w:rsidRPr="0083209E" w:rsidRDefault="00367E0B" w:rsidP="00367E0B">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3209E">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83209E">
        <w:rPr>
          <w:rFonts w:ascii="Times New Roman" w:eastAsia="PMingLiU" w:hAnsi="Times New Roman" w:cs="Times New Roman"/>
          <w:bCs/>
          <w:sz w:val="24"/>
          <w:szCs w:val="24"/>
          <w:u w:val="single"/>
          <w:lang w:eastAsia="ru-RU"/>
        </w:rPr>
        <w:br/>
        <w:t>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PMingLiU" w:hAnsi="Times New Roman" w:cs="Times New Roman"/>
          <w:bCs/>
          <w:sz w:val="24"/>
          <w:szCs w:val="24"/>
          <w:u w:val="single"/>
          <w:lang w:eastAsia="ru-RU"/>
        </w:rPr>
      </w:pPr>
      <w:r w:rsidRPr="0083209E">
        <w:rPr>
          <w:rFonts w:ascii="Times New Roman" w:eastAsia="Times New Roman" w:hAnsi="Times New Roman" w:cs="Times New Roman"/>
          <w:sz w:val="24"/>
          <w:szCs w:val="24"/>
          <w:lang w:eastAsia="ru-RU"/>
        </w:rPr>
        <w:t xml:space="preserve">1. </w:t>
      </w:r>
      <w:proofErr w:type="gramStart"/>
      <w:r w:rsidRPr="0083209E">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устанавливает стандарт предоставления муниципальной услуги по предоставлению  земельных  участков  для  индивидуального  жилищного  строительства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83209E">
        <w:rPr>
          <w:rFonts w:ascii="Times New Roman" w:eastAsia="Times New Roman" w:hAnsi="Times New Roman" w:cs="Times New Roman"/>
          <w:sz w:val="24"/>
          <w:szCs w:val="24"/>
          <w:lang w:eastAsia="ru-RU"/>
        </w:rPr>
        <w:t xml:space="preserve">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Круг заявителей</w:t>
      </w:r>
    </w:p>
    <w:p w:rsidR="00367E0B" w:rsidRPr="0083209E" w:rsidRDefault="00367E0B" w:rsidP="00367E0B">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Заявителями являются физические и юридические лица, либо их уполномоченные представители (далее – заявители).</w:t>
      </w:r>
    </w:p>
    <w:p w:rsidR="00367E0B" w:rsidRPr="0083209E" w:rsidRDefault="00367E0B" w:rsidP="00367E0B">
      <w:pPr>
        <w:tabs>
          <w:tab w:val="left" w:pos="0"/>
        </w:tabs>
        <w:spacing w:after="0" w:line="270" w:lineRule="atLeast"/>
        <w:jc w:val="both"/>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Муниципальную услугу предоставляет Администрация поселения в лице специалиста  по  муниципальной собственности.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Место нахождения Администрации поселения: Томская область, Александровский район, с. Назино, пер. Центральный, 2.</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Почтовый адрес для направления документов по почте: 636765 Томская область, Александровский район, с. Назино, пер. Центральный, 2, Администрация Назинского  сельского  поселения</w:t>
      </w:r>
      <w:proofErr w:type="gramStart"/>
      <w:r w:rsidRPr="0083209E">
        <w:rPr>
          <w:rFonts w:ascii="Times New Roman" w:eastAsia="Times New Roman" w:hAnsi="Times New Roman" w:cs="Arial"/>
          <w:sz w:val="24"/>
          <w:szCs w:val="24"/>
          <w:lang w:eastAsia="ru-RU"/>
        </w:rPr>
        <w:t>..</w:t>
      </w:r>
      <w:proofErr w:type="gramEnd"/>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9" w:history="1">
        <w:r w:rsidRPr="0083209E">
          <w:rPr>
            <w:rFonts w:ascii="Times New Roman" w:eastAsia="Times New Roman" w:hAnsi="Times New Roman" w:cs="Times New Roman"/>
            <w:sz w:val="24"/>
            <w:szCs w:val="24"/>
            <w:u w:val="single"/>
            <w:lang w:eastAsia="ru-RU"/>
          </w:rPr>
          <w:t>als</w:t>
        </w:r>
        <w:r w:rsidRPr="0083209E">
          <w:rPr>
            <w:rFonts w:ascii="Times New Roman" w:eastAsia="Times New Roman" w:hAnsi="Times New Roman" w:cs="Times New Roman"/>
            <w:sz w:val="24"/>
            <w:szCs w:val="24"/>
            <w:u w:val="single"/>
            <w:lang w:val="en-US" w:eastAsia="ru-RU"/>
          </w:rPr>
          <w:t>n</w:t>
        </w:r>
        <w:r w:rsidRPr="0083209E">
          <w:rPr>
            <w:rFonts w:ascii="Times New Roman" w:eastAsia="Times New Roman" w:hAnsi="Times New Roman" w:cs="Times New Roman"/>
            <w:sz w:val="24"/>
            <w:szCs w:val="24"/>
            <w:u w:val="single"/>
            <w:lang w:eastAsia="ru-RU"/>
          </w:rPr>
          <w:t>az@tomsk.gov.ru</w:t>
        </w:r>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Адрес официального сайта МО «Назинское  сельское  поселение»: </w:t>
      </w:r>
      <w:hyperlink r:id="rId10" w:history="1">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proofErr w:type="spellStart"/>
        <w:r w:rsidRPr="0083209E">
          <w:rPr>
            <w:rFonts w:ascii="Times New Roman" w:eastAsia="Times New Roman" w:hAnsi="Times New Roman" w:cs="Times New Roman"/>
            <w:sz w:val="24"/>
            <w:szCs w:val="24"/>
            <w:u w:val="single"/>
            <w:lang w:eastAsia="ru-RU"/>
          </w:rPr>
          <w:t>lsnaz.tomsk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(далее – официальный сайт муниципального образования).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Телефоны </w:t>
      </w:r>
      <w:proofErr w:type="gramStart"/>
      <w:r w:rsidRPr="0083209E">
        <w:rPr>
          <w:rFonts w:ascii="Times New Roman" w:eastAsia="Times New Roman" w:hAnsi="Times New Roman" w:cs="Times New Roman"/>
          <w:sz w:val="24"/>
          <w:szCs w:val="24"/>
          <w:lang w:eastAsia="ru-RU"/>
        </w:rPr>
        <w:t>ответственных</w:t>
      </w:r>
      <w:proofErr w:type="gramEnd"/>
      <w:r w:rsidRPr="0083209E">
        <w:rPr>
          <w:rFonts w:ascii="Times New Roman" w:eastAsia="Times New Roman" w:hAnsi="Times New Roman" w:cs="Times New Roman"/>
          <w:sz w:val="24"/>
          <w:szCs w:val="24"/>
          <w:lang w:eastAsia="ru-RU"/>
        </w:rPr>
        <w:t xml:space="preserve"> за предоставление муниципальной услуги:</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(38 255) 41-101, 41-143.</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Прием лиц, заинтересованных в получении муниципальной услуги, осуществляется ежедневно с 9-00 часов до 13 часов (за исключением выходных дней: субботы и воскресенья, а также нерабочих праздничных дней).</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Информирование граждан о порядке предоставления муниципальной услуги обеспечивается муниципальными служащими, специалистами Администрации поселения, многофункционального центра предоставления государственных и муниципальных услуг (далее – МФЦ).</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Основными требованиями к информированию граждан о порядке предоставления муниципальной услуги являются достоверность предоставляемой </w:t>
      </w:r>
      <w:r w:rsidRPr="0083209E">
        <w:rPr>
          <w:rFonts w:ascii="Times New Roman" w:eastAsia="Times New Roman" w:hAnsi="Times New Roman" w:cs="Times New Roman"/>
          <w:sz w:val="24"/>
          <w:szCs w:val="24"/>
          <w:lang w:eastAsia="ru-RU"/>
        </w:rPr>
        <w:lastRenderedPageBreak/>
        <w:t>информации, четкость в изложении информации, полнота и оперативность информирования.</w:t>
      </w:r>
    </w:p>
    <w:p w:rsidR="00367E0B" w:rsidRPr="0083209E" w:rsidRDefault="00367E0B" w:rsidP="00367E0B">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6. </w:t>
      </w:r>
      <w:proofErr w:type="gramStart"/>
      <w:r w:rsidRPr="0083209E">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Назинского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w:t>
      </w:r>
      <w:hyperlink r:id="rId11" w:history="1">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r w:rsidRPr="0083209E">
          <w:rPr>
            <w:rFonts w:ascii="Times New Roman" w:eastAsia="Times New Roman" w:hAnsi="Times New Roman" w:cs="Times New Roman"/>
            <w:sz w:val="24"/>
            <w:szCs w:val="24"/>
            <w:u w:val="single"/>
            <w:lang w:eastAsia="ru-RU"/>
          </w:rPr>
          <w:t>lsnaz.tomsk.</w:t>
        </w:r>
        <w:r w:rsidRPr="0083209E">
          <w:rPr>
            <w:rFonts w:ascii="Times New Roman" w:eastAsia="Times New Roman" w:hAnsi="Times New Roman" w:cs="Times New Roman"/>
            <w:sz w:val="24"/>
            <w:szCs w:val="24"/>
            <w:u w:val="single"/>
            <w:lang w:val="en-US" w:eastAsia="ru-RU"/>
          </w:rPr>
          <w:t>ru</w:t>
        </w:r>
        <w:r w:rsidRPr="0083209E">
          <w:rPr>
            <w:rFonts w:ascii="Times New Roman" w:eastAsia="Times New Roman" w:hAnsi="Times New Roman" w:cs="Times New Roman"/>
            <w:sz w:val="24"/>
            <w:szCs w:val="24"/>
            <w:u w:val="single"/>
            <w:lang w:eastAsia="ru-RU"/>
          </w:rPr>
          <w:t>/</w:t>
        </w:r>
      </w:hyperlink>
      <w:r w:rsidRPr="0083209E">
        <w:rPr>
          <w:rFonts w:ascii="Times New Roman" w:eastAsia="Times New Roman" w:hAnsi="Times New Roman" w:cs="Times New Roman"/>
          <w:sz w:val="24"/>
          <w:szCs w:val="24"/>
          <w:lang w:eastAsia="ru-RU"/>
        </w:rPr>
        <w:t xml:space="preserve"> , в федеральной государственной информационной системе «Единый портал государственных и муниципальных услуг (функций)» (</w:t>
      </w:r>
      <w:hyperlink r:id="rId12" w:history="1">
        <w:r w:rsidRPr="0083209E">
          <w:rPr>
            <w:rFonts w:ascii="Times New Roman" w:eastAsia="Times New Roman" w:hAnsi="Times New Roman" w:cs="Times New Roman"/>
            <w:sz w:val="24"/>
            <w:szCs w:val="24"/>
            <w:u w:val="single"/>
            <w:lang w:val="en-US" w:eastAsia="ru-RU"/>
          </w:rPr>
          <w:t>http</w:t>
        </w:r>
        <w:r w:rsidRPr="0083209E">
          <w:rPr>
            <w:rFonts w:ascii="Times New Roman" w:eastAsia="Times New Roman" w:hAnsi="Times New Roman" w:cs="Times New Roman"/>
            <w:sz w:val="24"/>
            <w:szCs w:val="24"/>
            <w:u w:val="single"/>
            <w:lang w:eastAsia="ru-RU"/>
          </w:rPr>
          <w:t>://www.gosuslugi.ru/</w:t>
        </w:r>
      </w:hyperlink>
      <w:r w:rsidRPr="0083209E">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w:t>
      </w:r>
      <w:proofErr w:type="gramEnd"/>
      <w:r w:rsidR="005851EA"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 а также предоставляется по телефону и электронной почте.</w:t>
      </w:r>
    </w:p>
    <w:p w:rsidR="00367E0B" w:rsidRPr="0083209E"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На официальном сайте МО «Назинское  сельское</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поселение» в сети Интернет размещается следующая информация:</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номера телефонов Администрации  Назинского  сельского  поселения, специалиста, ответственного за предоставление муниципальной услуги;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текст административного регламента с приложениями;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367E0B" w:rsidRPr="0083209E" w:rsidRDefault="00367E0B" w:rsidP="00367E0B">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67E0B" w:rsidRPr="0083209E" w:rsidRDefault="00367E0B" w:rsidP="00367E0B">
      <w:pPr>
        <w:numPr>
          <w:ilvl w:val="0"/>
          <w:numId w:val="6"/>
        </w:numPr>
        <w:tabs>
          <w:tab w:val="left" w:pos="1276"/>
        </w:tabs>
        <w:spacing w:after="0" w:line="240" w:lineRule="auto"/>
        <w:ind w:firstLine="885"/>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лично при обращении к должностному лицу (специалисту по  муниципальной собственности)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 контактному телефону в часы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 (</w:t>
      </w:r>
      <w:proofErr w:type="spellStart"/>
      <w:r w:rsidRPr="0083209E">
        <w:rPr>
          <w:rFonts w:ascii="Times New Roman" w:eastAsia="Times New Roman" w:hAnsi="Times New Roman" w:cs="Times New Roman"/>
          <w:sz w:val="24"/>
          <w:szCs w:val="24"/>
          <w:lang w:val="en-US" w:eastAsia="ru-RU"/>
        </w:rPr>
        <w:t>alsn</w:t>
      </w:r>
      <w:proofErr w:type="gramStart"/>
      <w:r w:rsidRPr="0083209E">
        <w:rPr>
          <w:rFonts w:ascii="Times New Roman" w:eastAsia="Times New Roman" w:hAnsi="Times New Roman" w:cs="Times New Roman"/>
          <w:sz w:val="24"/>
          <w:szCs w:val="24"/>
          <w:lang w:eastAsia="ru-RU"/>
        </w:rPr>
        <w:t>а</w:t>
      </w:r>
      <w:proofErr w:type="gramEnd"/>
      <w:r w:rsidRPr="0083209E">
        <w:rPr>
          <w:rFonts w:ascii="Times New Roman" w:eastAsia="Times New Roman" w:hAnsi="Times New Roman" w:cs="Times New Roman"/>
          <w:sz w:val="24"/>
          <w:szCs w:val="24"/>
          <w:lang w:eastAsia="ru-RU"/>
        </w:rPr>
        <w:t>z</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tomsk</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gov</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ru</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на информационных стендах в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 сети Интернет на  официальном сайте МО «Назинское  сельское  поселение» </w:t>
      </w:r>
      <w:proofErr w:type="gramStart"/>
      <w:r w:rsidRPr="0083209E">
        <w:rPr>
          <w:rFonts w:ascii="Times New Roman" w:eastAsia="Times New Roman" w:hAnsi="Times New Roman" w:cs="Times New Roman"/>
          <w:sz w:val="24"/>
          <w:szCs w:val="24"/>
          <w:lang w:eastAsia="ru-RU"/>
        </w:rPr>
        <w:t xml:space="preserve">( </w:t>
      </w:r>
      <w:proofErr w:type="gramEnd"/>
      <w:r w:rsidR="00ED2BE9" w:rsidRPr="0083209E">
        <w:fldChar w:fldCharType="begin"/>
      </w:r>
      <w:r w:rsidR="00ED2BE9" w:rsidRPr="0083209E">
        <w:instrText xml:space="preserve"> HYPERLINK "http://alsnaz@tomsk.gov.ru/" </w:instrText>
      </w:r>
      <w:r w:rsidR="00ED2BE9" w:rsidRPr="0083209E">
        <w:fldChar w:fldCharType="separate"/>
      </w:r>
      <w:r w:rsidRPr="0083209E">
        <w:rPr>
          <w:rFonts w:ascii="Times New Roman" w:eastAsia="Times New Roman" w:hAnsi="Times New Roman" w:cs="Times New Roman"/>
          <w:sz w:val="24"/>
          <w:szCs w:val="24"/>
          <w:u w:val="single"/>
          <w:lang w:eastAsia="ru-RU"/>
        </w:rPr>
        <w:t>http://</w:t>
      </w:r>
      <w:r w:rsidRPr="0083209E">
        <w:rPr>
          <w:rFonts w:ascii="Times New Roman" w:eastAsia="Times New Roman" w:hAnsi="Times New Roman" w:cs="Times New Roman"/>
          <w:sz w:val="24"/>
          <w:szCs w:val="24"/>
          <w:u w:val="single"/>
          <w:lang w:val="en-US" w:eastAsia="ru-RU"/>
        </w:rPr>
        <w:t>a</w:t>
      </w:r>
      <w:proofErr w:type="spellStart"/>
      <w:r w:rsidRPr="0083209E">
        <w:rPr>
          <w:rFonts w:ascii="Times New Roman" w:eastAsia="Times New Roman" w:hAnsi="Times New Roman" w:cs="Times New Roman"/>
          <w:sz w:val="24"/>
          <w:szCs w:val="24"/>
          <w:u w:val="single"/>
          <w:lang w:eastAsia="ru-RU"/>
        </w:rPr>
        <w:t>lsnaz.tomsk</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r w:rsidRPr="0083209E">
        <w:rPr>
          <w:rFonts w:ascii="Times New Roman" w:eastAsia="Times New Roman" w:hAnsi="Times New Roman" w:cs="Times New Roman"/>
          <w:sz w:val="24"/>
          <w:szCs w:val="24"/>
          <w:u w:val="single"/>
          <w:lang w:eastAsia="ru-RU"/>
        </w:rPr>
        <w:t>/</w:t>
      </w:r>
      <w:r w:rsidR="00ED2BE9" w:rsidRPr="0083209E">
        <w:rPr>
          <w:rFonts w:ascii="Times New Roman" w:eastAsia="Times New Roman" w:hAnsi="Times New Roman" w:cs="Times New Roman"/>
          <w:sz w:val="24"/>
          <w:szCs w:val="24"/>
          <w:u w:val="single"/>
          <w:lang w:eastAsia="ru-RU"/>
        </w:rPr>
        <w:fldChar w:fldCharType="end"/>
      </w:r>
      <w:r w:rsidRPr="0083209E">
        <w:rPr>
          <w:rFonts w:ascii="Times New Roman" w:eastAsia="Times New Roman" w:hAnsi="Times New Roman" w:cs="Times New Roman"/>
          <w:sz w:val="24"/>
          <w:szCs w:val="24"/>
          <w:lang w:eastAsia="ru-RU"/>
        </w:rPr>
        <w:t xml:space="preserve"> );</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посредством Единого портала государственных и муниципальных услуг (функций): http://www.gosuslugi.ru/;</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w:t>
      </w:r>
      <w:r w:rsidR="00B63A1F" w:rsidRPr="0083209E">
        <w:rPr>
          <w:rFonts w:ascii="Times New Roman" w:eastAsia="Times New Roman" w:hAnsi="Times New Roman" w:cs="Times New Roman"/>
          <w:sz w:val="24"/>
          <w:szCs w:val="24"/>
          <w:lang w:eastAsia="ru-RU"/>
        </w:rPr>
        <w:t>исключен.</w:t>
      </w:r>
    </w:p>
    <w:p w:rsidR="00367E0B" w:rsidRPr="0083209E" w:rsidRDefault="00367E0B" w:rsidP="00367E0B">
      <w:pPr>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при обращении в МФЦ.</w:t>
      </w:r>
    </w:p>
    <w:p w:rsidR="00367E0B" w:rsidRPr="0083209E"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9. Информационные стенды оборудуются при входе в помещение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На информационных стендах размещается следующая обязательная информация: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адрес официального сайта МО «Назинское сельское поселение» в сети Интернет;</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выдержки из правовых актов, содержащих нормы, регулирующие деятельность по предоставлению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83209E">
        <w:rPr>
          <w:rFonts w:ascii="Times New Roman" w:eastAsia="Times New Roman" w:hAnsi="Times New Roman" w:cs="Times New Roman"/>
          <w:sz w:val="24"/>
          <w:szCs w:val="24"/>
          <w:lang w:eastAsia="ru-RU"/>
        </w:rPr>
        <w:t xml:space="preserve">      7) образец оформления заявления.</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указанном  в  пункте  3 административного  регламента.</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Ответ на телефонный звонок должен содержать информацию об Администрации  Назинского  сельского  поселения</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в которую обратился гражданин, фамилии, имени, отчестве (при наличии) и должности специалиста,  принявшего телефонный звонок.</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67E0B" w:rsidRPr="0083209E" w:rsidRDefault="00367E0B" w:rsidP="00367E0B">
      <w:pPr>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367E0B" w:rsidRPr="0083209E" w:rsidRDefault="00367E0B" w:rsidP="00367E0B">
      <w:pPr>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 графике приема граждан по вопросам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о сроках рассмотрения документов;</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о сроках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о месте размещения на официальном сайте</w:t>
      </w:r>
      <w:r w:rsidRPr="0083209E">
        <w:rPr>
          <w:rFonts w:ascii="Times New Roman" w:eastAsia="Times New Roman" w:hAnsi="Times New Roman" w:cs="Times New Roman"/>
          <w:i/>
          <w:sz w:val="24"/>
          <w:szCs w:val="24"/>
          <w:lang w:eastAsia="ru-RU"/>
        </w:rPr>
        <w:t xml:space="preserve">  МО</w:t>
      </w:r>
      <w:r w:rsidRPr="0083209E">
        <w:rPr>
          <w:rFonts w:ascii="Times New Roman" w:eastAsia="Times New Roman" w:hAnsi="Times New Roman" w:cs="Times New Roman"/>
          <w:sz w:val="24"/>
          <w:szCs w:val="24"/>
          <w:lang w:eastAsia="ru-RU"/>
        </w:rPr>
        <w:t xml:space="preserve"> «Назинское сельское  поселение» в сети Интернет информации по вопросам предоставления муниципальной услуги;</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При обращении гражданина за информацией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367E0B" w:rsidRPr="0083209E"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w:t>
      </w:r>
      <w:r w:rsidRPr="0083209E">
        <w:rPr>
          <w:rFonts w:ascii="Times New Roman" w:eastAsia="Times New Roman" w:hAnsi="Times New Roman" w:cs="Times New Roman"/>
          <w:sz w:val="24"/>
          <w:szCs w:val="24"/>
          <w:lang w:eastAsia="ru-RU"/>
        </w:rPr>
        <w:lastRenderedPageBreak/>
        <w:t xml:space="preserve">течение </w:t>
      </w:r>
      <w:r w:rsidR="00BD4989" w:rsidRPr="0083209E">
        <w:rPr>
          <w:rFonts w:ascii="Times New Roman" w:eastAsia="Times New Roman" w:hAnsi="Times New Roman" w:cs="Times New Roman"/>
          <w:sz w:val="24"/>
          <w:szCs w:val="24"/>
          <w:lang w:eastAsia="ru-RU"/>
        </w:rPr>
        <w:t xml:space="preserve">30 </w:t>
      </w:r>
      <w:r w:rsidRPr="0083209E">
        <w:rPr>
          <w:rFonts w:ascii="Times New Roman" w:eastAsia="Times New Roman" w:hAnsi="Times New Roman" w:cs="Times New Roman"/>
          <w:sz w:val="24"/>
          <w:szCs w:val="24"/>
          <w:lang w:eastAsia="ru-RU"/>
        </w:rPr>
        <w:t xml:space="preserve"> дней со дня устного обращения заявителя.</w:t>
      </w:r>
    </w:p>
    <w:p w:rsidR="00367E0B" w:rsidRPr="0083209E" w:rsidRDefault="00367E0B" w:rsidP="00367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ab/>
        <w:t>15.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D4989" w:rsidRPr="0083209E">
        <w:rPr>
          <w:rFonts w:ascii="Times New Roman" w:eastAsia="Times New Roman" w:hAnsi="Times New Roman" w:cs="Times New Roman"/>
          <w:sz w:val="24"/>
          <w:szCs w:val="24"/>
          <w:lang w:eastAsia="ru-RU"/>
        </w:rPr>
        <w:t>30</w:t>
      </w:r>
      <w:r w:rsidRPr="0083209E">
        <w:rPr>
          <w:rFonts w:ascii="Times New Roman" w:eastAsia="Times New Roman" w:hAnsi="Times New Roman" w:cs="Times New Roman"/>
          <w:sz w:val="24"/>
          <w:szCs w:val="24"/>
          <w:lang w:eastAsia="ru-RU"/>
        </w:rPr>
        <w:t xml:space="preserve"> дней со дня регистрации обращения. </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17.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BD4989" w:rsidRPr="0083209E">
        <w:rPr>
          <w:rFonts w:ascii="Times New Roman" w:eastAsia="Times New Roman" w:hAnsi="Times New Roman" w:cs="Times New Roman"/>
          <w:sz w:val="24"/>
          <w:szCs w:val="24"/>
          <w:lang w:eastAsia="ru-RU"/>
        </w:rPr>
        <w:t>30</w:t>
      </w:r>
      <w:r w:rsidRPr="0083209E">
        <w:rPr>
          <w:rFonts w:ascii="Times New Roman" w:eastAsia="Times New Roman" w:hAnsi="Times New Roman" w:cs="Times New Roman"/>
          <w:sz w:val="24"/>
          <w:szCs w:val="24"/>
          <w:lang w:eastAsia="ru-RU"/>
        </w:rPr>
        <w:t xml:space="preserve"> дней со дня регистрации обращения.</w:t>
      </w:r>
    </w:p>
    <w:p w:rsidR="00367E0B" w:rsidRPr="0083209E" w:rsidRDefault="00367E0B" w:rsidP="00367E0B">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367E0B" w:rsidRPr="0083209E" w:rsidRDefault="00367E0B" w:rsidP="00367E0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67E0B" w:rsidRPr="0083209E" w:rsidRDefault="00367E0B" w:rsidP="00367E0B">
      <w:pPr>
        <w:numPr>
          <w:ilvl w:val="0"/>
          <w:numId w:val="2"/>
        </w:num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4"/>
          <w:szCs w:val="24"/>
          <w:lang w:eastAsia="ru-RU"/>
        </w:rPr>
        <w:t>Стандарт предоставления муниципальной услуги</w:t>
      </w:r>
    </w:p>
    <w:p w:rsidR="00367E0B" w:rsidRPr="0083209E" w:rsidRDefault="00367E0B" w:rsidP="00367E0B">
      <w:pPr>
        <w:tabs>
          <w:tab w:val="left" w:pos="1276"/>
        </w:tabs>
        <w:autoSpaceDE w:val="0"/>
        <w:autoSpaceDN w:val="0"/>
        <w:adjustRightInd w:val="0"/>
        <w:spacing w:after="0" w:line="240" w:lineRule="auto"/>
        <w:ind w:left="2460"/>
        <w:jc w:val="center"/>
        <w:rPr>
          <w:rFonts w:ascii="Times New Roman" w:eastAsia="Times New Roman" w:hAnsi="Times New Roman" w:cs="Times New Roman"/>
          <w:b/>
          <w:sz w:val="24"/>
          <w:szCs w:val="24"/>
          <w:lang w:eastAsia="ru-RU"/>
        </w:rPr>
      </w:pP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Наименование муниципальной услуги</w:t>
      </w:r>
    </w:p>
    <w:p w:rsidR="00367E0B" w:rsidRPr="0083209E" w:rsidRDefault="00367E0B" w:rsidP="00367E0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Муниципальная услуга «Предоставление земельных участков для индивидуального жилищного строительства».</w:t>
      </w:r>
    </w:p>
    <w:p w:rsidR="00367E0B" w:rsidRPr="0083209E" w:rsidRDefault="00367E0B" w:rsidP="00367E0B">
      <w:pPr>
        <w:spacing w:after="0" w:line="240" w:lineRule="auto"/>
        <w:ind w:left="360"/>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D96591" w:rsidRPr="0083209E" w:rsidRDefault="00367E0B" w:rsidP="00D96591">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 xml:space="preserve">муниципальной </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услуги</w:t>
      </w:r>
      <w:r w:rsidR="00D96591"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 xml:space="preserve"> осуществляется </w:t>
      </w:r>
      <w:r w:rsidR="00D96591" w:rsidRPr="0083209E">
        <w:rPr>
          <w:rFonts w:ascii="Times New Roman" w:eastAsia="Times New Roman" w:hAnsi="Times New Roman" w:cs="Times New Roman"/>
          <w:sz w:val="24"/>
          <w:szCs w:val="24"/>
          <w:lang w:eastAsia="ru-RU"/>
        </w:rPr>
        <w:t xml:space="preserve"> </w:t>
      </w:r>
    </w:p>
    <w:p w:rsidR="00367E0B" w:rsidRPr="0083209E" w:rsidRDefault="00367E0B" w:rsidP="00D9659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Администрацией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w:t>
      </w:r>
    </w:p>
    <w:p w:rsidR="00367E0B" w:rsidRPr="0083209E"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Непосредственно предоставление муниципальной услуги осуществляет специалист</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 xml:space="preserve">Администрации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по муниципальной собственности.</w:t>
      </w:r>
    </w:p>
    <w:p w:rsidR="00367E0B" w:rsidRPr="0083209E" w:rsidRDefault="00367E0B" w:rsidP="00367E0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Федеральная служба государственной регистрации, кадастра и картографии;</w:t>
      </w:r>
    </w:p>
    <w:p w:rsidR="00367E0B" w:rsidRPr="0083209E"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специализированные организации (кадастровые инженеры), осуществляющие подготовку схемы расположения земельного участка на кадастровом плане или кадастровой карте соответствующей территории;</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22.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367E0B" w:rsidRPr="0083209E"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3209E">
        <w:rPr>
          <w:rFonts w:ascii="Times New Roman" w:eastAsia="Times New Roman" w:hAnsi="Times New Roman" w:cs="Times New Roman"/>
          <w:sz w:val="24"/>
          <w:szCs w:val="24"/>
          <w:lang w:eastAsia="ru-RU"/>
        </w:rPr>
        <w:t xml:space="preserve">  23.  </w:t>
      </w:r>
      <w:proofErr w:type="gramStart"/>
      <w:r w:rsidRPr="0083209E">
        <w:rPr>
          <w:rFonts w:ascii="Times New Roman" w:eastAsia="Times New Roman" w:hAnsi="Times New Roman" w:cs="Times New Roman"/>
          <w:sz w:val="24"/>
          <w:szCs w:val="24"/>
          <w:lang w:eastAsia="ru-RU"/>
        </w:rPr>
        <w:t>Администрация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Назинского сельского  поселения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Назинского  сельского  поселения  от 26..04.2013  № 17. </w:t>
      </w:r>
      <w:proofErr w:type="gramEnd"/>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367E0B" w:rsidRPr="0083209E" w:rsidRDefault="00367E0B" w:rsidP="00367E0B">
      <w:pPr>
        <w:autoSpaceDE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367E0B" w:rsidRPr="0083209E"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договор аренды, купли-продажи земельного участка </w:t>
      </w:r>
      <w:r w:rsidRPr="0083209E">
        <w:rPr>
          <w:rFonts w:ascii="Times New Roman" w:eastAsia="PMingLiU" w:hAnsi="Times New Roman" w:cs="Times New Roman"/>
          <w:sz w:val="24"/>
          <w:szCs w:val="24"/>
          <w:lang w:eastAsia="ru-RU"/>
        </w:rPr>
        <w:t>для индивидуального жилищного строительства</w:t>
      </w:r>
      <w:r w:rsidRPr="0083209E">
        <w:rPr>
          <w:rFonts w:ascii="Times New Roman" w:eastAsia="Times New Roman" w:hAnsi="Times New Roman" w:cs="Times New Roman"/>
          <w:sz w:val="24"/>
          <w:szCs w:val="24"/>
          <w:lang w:eastAsia="ru-RU"/>
        </w:rPr>
        <w:t>;</w:t>
      </w:r>
    </w:p>
    <w:p w:rsidR="00367E0B" w:rsidRPr="0083209E"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уведомление об отказе в предоставлении земельного участка (далее – уведомление об отказе в предоставлении муниципальной услуги).</w:t>
      </w:r>
    </w:p>
    <w:p w:rsidR="00367E0B" w:rsidRPr="0083209E"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Срок предоставления муниципальной услуги</w:t>
      </w:r>
    </w:p>
    <w:p w:rsidR="00367E0B" w:rsidRPr="0083209E" w:rsidRDefault="00367E0B" w:rsidP="00367E0B">
      <w:pPr>
        <w:spacing w:after="0" w:line="270" w:lineRule="atLeast"/>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25.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83209E" w:rsidRDefault="00367E0B" w:rsidP="00367E0B">
      <w:pPr>
        <w:numPr>
          <w:ilvl w:val="0"/>
          <w:numId w:val="10"/>
        </w:numPr>
        <w:spacing w:after="0" w:line="270" w:lineRule="atLeast"/>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83209E" w:rsidRDefault="00367E0B" w:rsidP="00367E0B">
      <w:pPr>
        <w:numPr>
          <w:ilvl w:val="0"/>
          <w:numId w:val="10"/>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Срок предоставления муниципальной услуги составляет:</w:t>
      </w:r>
    </w:p>
    <w:p w:rsidR="00367E0B" w:rsidRPr="0083209E"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58 календарных дней со дня регистрации заявления о предоставлении земельного участка в случае предоставления земельного участка в аренду без проведения аукциона (без учета срока проведения кадастровых работ и постановки земельного участка на государственный кадастровый учет);</w:t>
      </w:r>
    </w:p>
    <w:p w:rsidR="00367E0B" w:rsidRPr="0083209E" w:rsidRDefault="00367E0B" w:rsidP="00367E0B">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65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единственным участником аукциона;</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60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победителем аукциона.</w:t>
      </w:r>
    </w:p>
    <w:p w:rsidR="00367E0B" w:rsidRPr="0083209E" w:rsidRDefault="00367E0B" w:rsidP="00367E0B">
      <w:pPr>
        <w:numPr>
          <w:ilvl w:val="0"/>
          <w:numId w:val="10"/>
        </w:numPr>
        <w:autoSpaceDE w:val="0"/>
        <w:spacing w:after="0" w:line="240" w:lineRule="auto"/>
        <w:ind w:hanging="1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срок предоставления муниципальной услуги не включаются:</w:t>
      </w:r>
    </w:p>
    <w:p w:rsidR="00367E0B" w:rsidRPr="0083209E" w:rsidRDefault="00367E0B" w:rsidP="00367E0B">
      <w:pPr>
        <w:autoSpaceDE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тридцатидневный срок со дня опубликования в средстве массовой информации извещения о возможной передаче земельного участка в собственность или в аренду для индивидуального жилищного строительства;</w:t>
      </w:r>
    </w:p>
    <w:p w:rsidR="00367E0B" w:rsidRPr="0083209E" w:rsidRDefault="00367E0B" w:rsidP="00367E0B">
      <w:pPr>
        <w:autoSpaceDE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период времени, в течение которого осуществляются проведение кадастровых работ и постановка земельного участка на государственный кадастровый учет.</w:t>
      </w:r>
    </w:p>
    <w:p w:rsidR="00367E0B" w:rsidRPr="0083209E" w:rsidRDefault="00367E0B" w:rsidP="00367E0B">
      <w:pPr>
        <w:numPr>
          <w:ilvl w:val="0"/>
          <w:numId w:val="10"/>
        </w:numPr>
        <w:autoSpaceDE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roofErr w:type="gramStart"/>
      <w:r w:rsidRPr="0083209E">
        <w:rPr>
          <w:rFonts w:ascii="Times New Roman" w:eastAsia="Times New Roman" w:hAnsi="Times New Roman" w:cs="Times New Roman"/>
          <w:sz w:val="24"/>
          <w:szCs w:val="24"/>
          <w:lang w:eastAsia="ru-RU"/>
        </w:rPr>
        <w:t>В случае проведения торгов на право заключения договора аренды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w:t>
      </w:r>
      <w:proofErr w:type="gramEnd"/>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30.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Назинского  сельского  поселения (далее – Глава поселения).</w:t>
      </w:r>
    </w:p>
    <w:p w:rsidR="00367E0B" w:rsidRPr="0083209E" w:rsidRDefault="00367E0B" w:rsidP="00367E0B">
      <w:pPr>
        <w:spacing w:after="12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Продолжительность приема у исполнителя муниципальной услуги, осуществляющего прием и выдачу документов,  не должна превышать 15 минут.</w:t>
      </w:r>
    </w:p>
    <w:p w:rsidR="00367E0B" w:rsidRPr="0083209E" w:rsidRDefault="00367E0B" w:rsidP="00A66773">
      <w:pPr>
        <w:spacing w:after="0" w:line="240" w:lineRule="auto"/>
        <w:ind w:left="360" w:firstLine="348"/>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w:t>
      </w:r>
      <w:r w:rsidR="00A66773" w:rsidRPr="0083209E">
        <w:rPr>
          <w:rFonts w:ascii="Times New Roman" w:eastAsia="Times New Roman" w:hAnsi="Times New Roman" w:cs="Times New Roman"/>
          <w:sz w:val="24"/>
          <w:szCs w:val="24"/>
          <w:u w:val="single"/>
          <w:lang w:eastAsia="ru-RU"/>
        </w:rPr>
        <w:t>равовые основания для предоставления муниципальной услуги</w:t>
      </w:r>
    </w:p>
    <w:p w:rsidR="00367E0B" w:rsidRPr="0083209E" w:rsidRDefault="00367E0B" w:rsidP="00367E0B">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Предоставление муниципальной услуги «Предоставление земельных участков  для индивидуального жилищного строительства» осуществляется в соответствии с: </w:t>
      </w:r>
    </w:p>
    <w:p w:rsidR="00367E0B" w:rsidRPr="0083209E" w:rsidRDefault="006E1E65" w:rsidP="002E42F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К</w:t>
      </w:r>
      <w:r w:rsidR="00367E0B" w:rsidRPr="0083209E">
        <w:rPr>
          <w:rFonts w:ascii="Times New Roman" w:eastAsia="Times New Roman" w:hAnsi="Times New Roman" w:cs="Times New Roman"/>
          <w:sz w:val="24"/>
          <w:szCs w:val="24"/>
          <w:lang w:eastAsia="ru-RU"/>
        </w:rPr>
        <w:t>онституцией Российской Федерации</w:t>
      </w:r>
      <w:r w:rsidRPr="0083209E">
        <w:rPr>
          <w:rFonts w:ascii="Times New Roman" w:eastAsia="Times New Roman" w:hAnsi="Times New Roman" w:cs="Times New Roman"/>
          <w:sz w:val="24"/>
          <w:szCs w:val="24"/>
          <w:lang w:eastAsia="ru-RU"/>
        </w:rPr>
        <w:t xml:space="preserve"> </w:t>
      </w:r>
      <w:r w:rsidR="002E42FC" w:rsidRPr="0083209E">
        <w:rPr>
          <w:rFonts w:ascii="Times New Roman" w:eastAsia="Times New Roman" w:hAnsi="Times New Roman" w:cs="Times New Roman"/>
          <w:sz w:val="24"/>
          <w:szCs w:val="24"/>
          <w:lang w:eastAsia="ru-RU"/>
        </w:rPr>
        <w:t>принятой 12.12.1993 г. с  поправками  от 30.12.2008 г. («Российская газета», № 7 от 21. 01. 2009 г.);</w:t>
      </w:r>
    </w:p>
    <w:p w:rsidR="00367E0B" w:rsidRPr="0083209E" w:rsidRDefault="006E1E65" w:rsidP="006E1E65">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w:t>
      </w:r>
      <w:r w:rsidR="00367E0B" w:rsidRPr="0083209E">
        <w:rPr>
          <w:rFonts w:ascii="Times New Roman" w:eastAsia="Times New Roman" w:hAnsi="Times New Roman" w:cs="Times New Roman"/>
          <w:sz w:val="24"/>
          <w:szCs w:val="24"/>
          <w:lang w:eastAsia="ru-RU"/>
        </w:rPr>
        <w:t>Земельным кодексом Российской Федерации</w:t>
      </w:r>
      <w:r w:rsidR="002E42FC" w:rsidRPr="0083209E">
        <w:rPr>
          <w:rFonts w:ascii="Times New Roman" w:eastAsia="Times New Roman" w:hAnsi="Times New Roman" w:cs="Times New Roman"/>
          <w:sz w:val="24"/>
          <w:szCs w:val="24"/>
          <w:lang w:eastAsia="ru-RU"/>
        </w:rPr>
        <w:t xml:space="preserve"> (</w:t>
      </w:r>
      <w:r w:rsidR="002E42FC" w:rsidRPr="0083209E">
        <w:rPr>
          <w:rFonts w:ascii="Times New Roman" w:hAnsi="Times New Roman" w:cs="Times New Roman"/>
          <w:sz w:val="24"/>
          <w:szCs w:val="24"/>
        </w:rPr>
        <w:t>Текст Кодекса опубликован в "Российской газете" от 30 октября 2001 г. N 211-212);</w:t>
      </w:r>
      <w:r w:rsidR="002E42FC" w:rsidRPr="0083209E">
        <w:rPr>
          <w:rFonts w:ascii="Times New Roman" w:eastAsia="Times New Roman" w:hAnsi="Times New Roman" w:cs="Times New Roman"/>
          <w:sz w:val="24"/>
          <w:szCs w:val="24"/>
          <w:lang w:eastAsia="ru-RU"/>
        </w:rPr>
        <w:t xml:space="preserve"> </w:t>
      </w:r>
    </w:p>
    <w:p w:rsidR="00367E0B" w:rsidRPr="0083209E" w:rsidRDefault="006E1E65" w:rsidP="006E1E65">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3) </w:t>
      </w:r>
      <w:r w:rsidR="00367E0B" w:rsidRPr="0083209E">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r w:rsidR="002E42FC" w:rsidRPr="0083209E">
        <w:rPr>
          <w:rFonts w:ascii="Times New Roman" w:eastAsia="Times New Roman" w:hAnsi="Times New Roman" w:cs="Times New Roman"/>
          <w:sz w:val="24"/>
          <w:szCs w:val="24"/>
          <w:lang w:eastAsia="ru-RU"/>
        </w:rPr>
        <w:t xml:space="preserve"> (</w:t>
      </w:r>
      <w:r w:rsidR="002E42FC" w:rsidRPr="0083209E">
        <w:rPr>
          <w:rFonts w:ascii="Times New Roman" w:hAnsi="Times New Roman" w:cs="Times New Roman"/>
          <w:sz w:val="23"/>
          <w:szCs w:val="23"/>
        </w:rPr>
        <w:t>Российская газета от 30 октября 2001 г. N 211-212);</w:t>
      </w:r>
      <w:proofErr w:type="gramStart"/>
      <w:r w:rsidR="002E42FC" w:rsidRPr="0083209E">
        <w:rPr>
          <w:rFonts w:ascii="Times New Roman" w:eastAsia="Times New Roman" w:hAnsi="Times New Roman" w:cs="Times New Roman"/>
          <w:sz w:val="24"/>
          <w:szCs w:val="24"/>
          <w:lang w:eastAsia="ru-RU"/>
        </w:rPr>
        <w:t xml:space="preserve"> </w:t>
      </w:r>
      <w:r w:rsidR="00367E0B" w:rsidRPr="0083209E">
        <w:rPr>
          <w:rFonts w:ascii="Times New Roman" w:eastAsia="Times New Roman" w:hAnsi="Times New Roman" w:cs="Times New Roman"/>
          <w:sz w:val="24"/>
          <w:szCs w:val="24"/>
          <w:lang w:eastAsia="ru-RU"/>
        </w:rPr>
        <w:t>;</w:t>
      </w:r>
      <w:proofErr w:type="gramEnd"/>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4)  Гражданским кодексом Российской Федерации</w:t>
      </w:r>
      <w:r w:rsidR="00D925BE" w:rsidRPr="0083209E">
        <w:rPr>
          <w:rFonts w:ascii="Times New Roman" w:eastAsia="Times New Roman" w:hAnsi="Times New Roman" w:cs="Times New Roman"/>
          <w:sz w:val="24"/>
          <w:szCs w:val="24"/>
          <w:lang w:eastAsia="ru-RU"/>
        </w:rPr>
        <w:t xml:space="preserve"> (</w:t>
      </w:r>
      <w:r w:rsidR="00D925BE" w:rsidRPr="0083209E">
        <w:rPr>
          <w:rFonts w:ascii="Times New Roman" w:hAnsi="Times New Roman" w:cs="Times New Roman"/>
          <w:sz w:val="23"/>
          <w:szCs w:val="23"/>
        </w:rPr>
        <w:t>Текст части первой опубликован в "Российской газете" от 8 декабря 1994 г. N 238-239, Текст части второй опубликован в "Российской газете" от 6, 7, 8 февраля 1996 г. N 23, 24, 25,Текст части третьей опубликован в "Российской газете" от 28 ноября 2001 г. N 233,</w:t>
      </w:r>
      <w:r w:rsidRPr="0083209E">
        <w:rPr>
          <w:rFonts w:ascii="Times New Roman" w:eastAsia="Times New Roman" w:hAnsi="Times New Roman" w:cs="Times New Roman"/>
          <w:sz w:val="24"/>
          <w:szCs w:val="24"/>
          <w:lang w:eastAsia="ru-RU"/>
        </w:rPr>
        <w:t>;</w:t>
      </w:r>
      <w:proofErr w:type="gramEnd"/>
      <w:r w:rsidR="00D925BE" w:rsidRPr="0083209E">
        <w:rPr>
          <w:rFonts w:ascii="Times New Roman" w:hAnsi="Times New Roman" w:cs="Times New Roman"/>
          <w:sz w:val="23"/>
          <w:szCs w:val="23"/>
        </w:rPr>
        <w:t xml:space="preserve"> </w:t>
      </w:r>
      <w:proofErr w:type="gramStart"/>
      <w:r w:rsidR="00D925BE" w:rsidRPr="0083209E">
        <w:rPr>
          <w:rFonts w:ascii="Times New Roman" w:hAnsi="Times New Roman" w:cs="Times New Roman"/>
          <w:sz w:val="23"/>
          <w:szCs w:val="23"/>
        </w:rPr>
        <w:t>Текст части четвертой опубликован в "Российской газете" от 22 декабря 2006 г. N 289);</w:t>
      </w:r>
      <w:proofErr w:type="gramEnd"/>
    </w:p>
    <w:p w:rsidR="00367E0B" w:rsidRPr="0083209E" w:rsidRDefault="00D925BE" w:rsidP="00D925BE">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367E0B" w:rsidRPr="0083209E">
        <w:rPr>
          <w:rFonts w:ascii="Times New Roman" w:eastAsia="Times New Roman" w:hAnsi="Times New Roman" w:cs="Times New Roman"/>
          <w:sz w:val="24"/>
          <w:szCs w:val="24"/>
          <w:lang w:eastAsia="ru-RU"/>
        </w:rPr>
        <w:t>5)  Градостроительным кодексом Российской Федерации</w:t>
      </w:r>
      <w:r w:rsidRPr="0083209E">
        <w:rPr>
          <w:rFonts w:ascii="Times New Roman" w:eastAsia="Times New Roman" w:hAnsi="Times New Roman" w:cs="Times New Roman"/>
          <w:sz w:val="24"/>
          <w:szCs w:val="24"/>
          <w:lang w:eastAsia="ru-RU"/>
        </w:rPr>
        <w:t xml:space="preserve">  («Российская газета», № 290 от 30. 12. 2004 г.);</w:t>
      </w:r>
    </w:p>
    <w:p w:rsidR="00367E0B" w:rsidRPr="0083209E" w:rsidRDefault="00367E0B" w:rsidP="00367E0B">
      <w:pPr>
        <w:spacing w:after="0" w:line="240" w:lineRule="auto"/>
        <w:ind w:firstLine="426"/>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Федеральным законом от 21.07.97 № 122-ФЗ «О государственной регистрации прав на недвижимое имущество и сделок с ним</w:t>
      </w:r>
      <w:r w:rsidR="004F4637" w:rsidRPr="0083209E">
        <w:rPr>
          <w:rFonts w:ascii="Times New Roman" w:eastAsia="Times New Roman" w:hAnsi="Times New Roman" w:cs="Times New Roman"/>
          <w:sz w:val="24"/>
          <w:szCs w:val="24"/>
          <w:lang w:eastAsia="ru-RU"/>
        </w:rPr>
        <w:t xml:space="preserve"> (</w:t>
      </w:r>
      <w:r w:rsidR="004F4637" w:rsidRPr="0083209E">
        <w:rPr>
          <w:rFonts w:ascii="Times New Roman" w:hAnsi="Times New Roman" w:cs="Times New Roman"/>
          <w:sz w:val="23"/>
          <w:szCs w:val="23"/>
        </w:rPr>
        <w:t>Российская газета от 30 июля 1997 г. N 145);</w:t>
      </w:r>
    </w:p>
    <w:p w:rsidR="00367E0B" w:rsidRPr="0083209E"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Федеральным законом от 24.07.2007 № 221-ФЗ</w:t>
      </w:r>
      <w:r w:rsidR="004F4637" w:rsidRPr="0083209E">
        <w:rPr>
          <w:rFonts w:ascii="Times New Roman" w:eastAsia="Times New Roman" w:hAnsi="Times New Roman" w:cs="Times New Roman"/>
          <w:sz w:val="24"/>
          <w:szCs w:val="24"/>
          <w:lang w:eastAsia="ru-RU"/>
        </w:rPr>
        <w:t xml:space="preserve"> О кадастровой  деятельности</w:t>
      </w:r>
      <w:r w:rsidRPr="0083209E">
        <w:rPr>
          <w:rFonts w:ascii="Times New Roman" w:eastAsia="Times New Roman" w:hAnsi="Times New Roman" w:cs="Times New Roman"/>
          <w:sz w:val="24"/>
          <w:szCs w:val="24"/>
          <w:lang w:eastAsia="ru-RU"/>
        </w:rPr>
        <w:t>»</w:t>
      </w:r>
      <w:r w:rsidR="004F4637" w:rsidRPr="0083209E">
        <w:rPr>
          <w:rFonts w:ascii="Times New Roman" w:hAnsi="Times New Roman" w:cs="Times New Roman"/>
          <w:sz w:val="23"/>
          <w:szCs w:val="23"/>
        </w:rPr>
        <w:t xml:space="preserve"> (Российская газета от 1 августа 2007 г. N 165)</w:t>
      </w:r>
      <w:r w:rsidRPr="0083209E">
        <w:rPr>
          <w:rFonts w:ascii="Times New Roman" w:eastAsia="Times New Roman" w:hAnsi="Times New Roman" w:cs="Times New Roman"/>
          <w:sz w:val="24"/>
          <w:szCs w:val="24"/>
          <w:lang w:eastAsia="ru-RU"/>
        </w:rPr>
        <w:t>;</w:t>
      </w:r>
    </w:p>
    <w:p w:rsidR="00367E0B" w:rsidRPr="0083209E"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Федераль</w:t>
      </w:r>
      <w:r w:rsidR="004F4637" w:rsidRPr="0083209E">
        <w:rPr>
          <w:rFonts w:ascii="Times New Roman" w:eastAsia="Times New Roman" w:hAnsi="Times New Roman" w:cs="Times New Roman"/>
          <w:sz w:val="24"/>
          <w:szCs w:val="24"/>
          <w:lang w:eastAsia="ru-RU"/>
        </w:rPr>
        <w:t xml:space="preserve">ным законом от 06.10.2003 № 131- </w:t>
      </w:r>
      <w:r w:rsidRPr="0083209E">
        <w:rPr>
          <w:rFonts w:ascii="Times New Roman" w:eastAsia="Times New Roman" w:hAnsi="Times New Roman" w:cs="Times New Roman"/>
          <w:sz w:val="24"/>
          <w:szCs w:val="24"/>
          <w:lang w:eastAsia="ru-RU"/>
        </w:rPr>
        <w:t>ФЗ «Об общих принципах организации местного самоуправления в Российской Федерации»</w:t>
      </w:r>
      <w:r w:rsidR="008D3F58" w:rsidRPr="0083209E">
        <w:rPr>
          <w:rFonts w:ascii="Tahoma" w:hAnsi="Tahoma" w:cs="Tahoma"/>
          <w:sz w:val="23"/>
          <w:szCs w:val="23"/>
        </w:rPr>
        <w:t xml:space="preserve"> </w:t>
      </w:r>
      <w:r w:rsidR="008D3F58" w:rsidRPr="0083209E">
        <w:rPr>
          <w:rFonts w:ascii="Times New Roman" w:hAnsi="Times New Roman" w:cs="Times New Roman"/>
          <w:sz w:val="23"/>
          <w:szCs w:val="23"/>
        </w:rPr>
        <w:t>(Российская газета от 8 октября 2003 г. N 202)</w:t>
      </w:r>
      <w:r w:rsidRPr="0083209E">
        <w:rPr>
          <w:rFonts w:ascii="Times New Roman" w:eastAsia="Times New Roman" w:hAnsi="Times New Roman" w:cs="Times New Roman"/>
          <w:sz w:val="24"/>
          <w:szCs w:val="24"/>
          <w:lang w:eastAsia="ru-RU"/>
        </w:rPr>
        <w:t>;</w:t>
      </w:r>
    </w:p>
    <w:p w:rsidR="00367E0B" w:rsidRPr="0083209E" w:rsidRDefault="00367E0B" w:rsidP="008D3F58">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r w:rsidR="008D3F58" w:rsidRPr="0083209E">
        <w:rPr>
          <w:rFonts w:ascii="Times New Roman" w:eastAsia="Times New Roman" w:hAnsi="Times New Roman" w:cs="Times New Roman"/>
          <w:sz w:val="24"/>
          <w:szCs w:val="24"/>
          <w:lang w:eastAsia="ru-RU"/>
        </w:rPr>
        <w:t>9</w:t>
      </w:r>
      <w:r w:rsidRPr="0083209E">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в Российской Федерации»</w:t>
      </w:r>
      <w:r w:rsidR="008D3F58" w:rsidRPr="0083209E">
        <w:rPr>
          <w:rFonts w:ascii="Tahoma" w:hAnsi="Tahoma" w:cs="Tahoma"/>
          <w:sz w:val="23"/>
          <w:szCs w:val="23"/>
        </w:rPr>
        <w:t xml:space="preserve"> </w:t>
      </w:r>
      <w:r w:rsidR="008D3F58" w:rsidRPr="0083209E">
        <w:rPr>
          <w:rFonts w:ascii="Times New Roman" w:hAnsi="Times New Roman" w:cs="Times New Roman"/>
          <w:sz w:val="23"/>
          <w:szCs w:val="23"/>
        </w:rPr>
        <w:t>(Парламентская газета от 11 мая 2006 г. N 70-71, Российская газета от 5 мая 2006 г. N 95)</w:t>
      </w:r>
      <w:r w:rsidRPr="0083209E">
        <w:rPr>
          <w:rFonts w:ascii="Times New Roman" w:eastAsia="Times New Roman" w:hAnsi="Times New Roman" w:cs="Times New Roman"/>
          <w:sz w:val="24"/>
          <w:szCs w:val="24"/>
          <w:lang w:eastAsia="ru-RU"/>
        </w:rPr>
        <w:t>;</w:t>
      </w:r>
    </w:p>
    <w:p w:rsidR="00367E0B" w:rsidRPr="0083209E" w:rsidRDefault="00367E0B" w:rsidP="00A66773">
      <w:pPr>
        <w:autoSpaceDE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w:t>
      </w:r>
      <w:r w:rsidR="008D3F58" w:rsidRPr="0083209E">
        <w:rPr>
          <w:rFonts w:ascii="Times New Roman" w:eastAsia="Times New Roman" w:hAnsi="Times New Roman" w:cs="Times New Roman"/>
          <w:sz w:val="24"/>
          <w:szCs w:val="24"/>
          <w:lang w:eastAsia="ru-RU"/>
        </w:rPr>
        <w:t>0</w:t>
      </w:r>
      <w:r w:rsidRPr="0083209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r w:rsidR="00F33002" w:rsidRPr="0083209E">
        <w:rPr>
          <w:rFonts w:ascii="Times New Roman" w:eastAsia="Times New Roman" w:hAnsi="Times New Roman" w:cs="Times New Roman"/>
          <w:sz w:val="24"/>
          <w:szCs w:val="24"/>
          <w:lang w:eastAsia="ru-RU"/>
        </w:rPr>
        <w:t xml:space="preserve"> (</w:t>
      </w:r>
      <w:r w:rsidR="00F33002" w:rsidRPr="0083209E">
        <w:rPr>
          <w:rFonts w:ascii="Times New Roman" w:hAnsi="Times New Roman" w:cs="Times New Roman"/>
          <w:sz w:val="23"/>
          <w:szCs w:val="23"/>
        </w:rPr>
        <w:t>Российская газета от 30 июля 2010 г. N 168)</w:t>
      </w:r>
      <w:r w:rsidR="00A66773" w:rsidRPr="0083209E">
        <w:rPr>
          <w:rFonts w:ascii="Times New Roman" w:eastAsia="Times New Roman" w:hAnsi="Times New Roman" w:cs="Times New Roman"/>
          <w:sz w:val="24"/>
          <w:szCs w:val="24"/>
          <w:lang w:eastAsia="ru-RU"/>
        </w:rPr>
        <w:t xml:space="preserve">;  </w:t>
      </w:r>
    </w:p>
    <w:p w:rsidR="00367E0B" w:rsidRPr="0083209E" w:rsidRDefault="008D3F58" w:rsidP="00367E0B">
      <w:pPr>
        <w:spacing w:after="0" w:line="240" w:lineRule="auto"/>
        <w:ind w:firstLine="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12</w:t>
      </w:r>
      <w:r w:rsidR="00367E0B" w:rsidRPr="0083209E">
        <w:rPr>
          <w:rFonts w:ascii="Times New Roman" w:eastAsia="Times New Roman" w:hAnsi="Times New Roman" w:cs="Times New Roman"/>
          <w:sz w:val="24"/>
          <w:szCs w:val="24"/>
          <w:lang w:eastAsia="ru-RU"/>
        </w:rPr>
        <w:t>) Уставом Муниципального образования «Назинское сельское поселение».</w:t>
      </w: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w:t>
      </w:r>
    </w:p>
    <w:p w:rsidR="00367E0B" w:rsidRPr="0083209E"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367E0B" w:rsidRPr="0083209E" w:rsidRDefault="00367E0B" w:rsidP="00367E0B">
      <w:pPr>
        <w:autoSpaceDE w:val="0"/>
        <w:autoSpaceDN w:val="0"/>
        <w:adjustRightInd w:val="0"/>
        <w:spacing w:after="0" w:line="240" w:lineRule="auto"/>
        <w:ind w:firstLine="737"/>
        <w:jc w:val="both"/>
        <w:rPr>
          <w:rFonts w:ascii="Times New Roman" w:eastAsia="Times New Roman" w:hAnsi="Times New Roman" w:cs="Arial"/>
          <w:sz w:val="24"/>
          <w:szCs w:val="24"/>
          <w:highlight w:val="lightGray"/>
          <w:lang w:eastAsia="ru-RU"/>
        </w:rPr>
      </w:pPr>
      <w:r w:rsidRPr="0083209E">
        <w:rPr>
          <w:rFonts w:ascii="Times New Roman" w:eastAsia="Times New Roman" w:hAnsi="Times New Roman" w:cs="Arial"/>
          <w:sz w:val="24"/>
          <w:szCs w:val="24"/>
          <w:lang w:eastAsia="ru-RU"/>
        </w:rPr>
        <w:t>32. Перечень документов, необходимых для предоставления муниципальной услуги (далее – документы):</w:t>
      </w:r>
    </w:p>
    <w:p w:rsidR="00367E0B" w:rsidRPr="0083209E" w:rsidRDefault="00367E0B" w:rsidP="00367E0B">
      <w:pPr>
        <w:numPr>
          <w:ilvl w:val="0"/>
          <w:numId w:val="4"/>
        </w:numPr>
        <w:tabs>
          <w:tab w:val="num" w:pos="0"/>
          <w:tab w:val="left" w:pos="720"/>
          <w:tab w:val="left" w:pos="1080"/>
        </w:tabs>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заявление   о    выдаче   разрешения   на   предоставление земельного участка   для  индивидуального    жилищного   строительства      согласно  Приложению 1 к  Административному регламенту;</w:t>
      </w:r>
    </w:p>
    <w:p w:rsidR="00367E0B" w:rsidRPr="0083209E" w:rsidRDefault="00367E0B" w:rsidP="00367E0B">
      <w:p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33.  В заявлении должны содержаться следующие сведения:</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фамилия, имя, отчество (последнее - при наличии) заявителя, личная подпись заявителя (в случае обращения представителя заявителя – фамилия, имя, отчество (при наличии) представителя заявителя, личная подпись представителя заявителя);</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адрес места постоянного проживания заявителя, паспортные данные (серия, номер, когда и кем выдан) заявителя; контактные телефоны заявителя (а также представителя заявителя);</w:t>
      </w:r>
    </w:p>
    <w:p w:rsidR="00367E0B" w:rsidRPr="0083209E" w:rsidRDefault="00367E0B" w:rsidP="00367E0B">
      <w:pPr>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испрашиваемое право на земельный участок;</w:t>
      </w:r>
    </w:p>
    <w:p w:rsidR="00367E0B" w:rsidRPr="0083209E" w:rsidRDefault="00367E0B" w:rsidP="00367E0B">
      <w:pPr>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предполагаемый срок использования земельного участка (при его передаче в аренду);</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цель использования земельного участка (для индивидуального жилищного строительства);</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предполагаемая площадь земельного участка;</w:t>
      </w:r>
    </w:p>
    <w:p w:rsidR="00367E0B" w:rsidRPr="0083209E"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местоположение (адрес) испрашиваемого земельного участка и кадастровый номер земельного участка (в случае если земельный участок поставлен на государственный кадастровый учет);</w:t>
      </w:r>
    </w:p>
    <w:p w:rsidR="00367E0B" w:rsidRPr="0083209E" w:rsidRDefault="00367E0B" w:rsidP="00367E0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перечень прилагаемых к заявлению документов;</w:t>
      </w:r>
    </w:p>
    <w:p w:rsidR="00367E0B" w:rsidRPr="0083209E"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дата подачи заявления.</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34. К заявлению прикладываются следующие документы:</w:t>
      </w:r>
    </w:p>
    <w:p w:rsidR="00367E0B" w:rsidRPr="0083209E" w:rsidRDefault="00367E0B" w:rsidP="00367E0B">
      <w:pPr>
        <w:widowControl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документ, удостоверяющий личность заявителя;</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ситуационный план (схема расположения земельного участка на картографическом материале в масштабе от 1:500 до 1:10000).</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заявление подается представителем заявителя, то к заявлению дополнительно должны быть приложены:</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документ, удостоверяющий личность представителя;</w:t>
      </w:r>
    </w:p>
    <w:p w:rsidR="00367E0B" w:rsidRPr="0083209E"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доверенность на право представления интересов заявителя, оформленная в соответствии с требованиями гражданского законодательства Российской Федерации.</w:t>
      </w:r>
    </w:p>
    <w:p w:rsidR="00367E0B" w:rsidRPr="0083209E"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принятия решения о проведении аукциона по продаже земельного участка или права на заключение договора аренды такого земельного участка заявитель представляет следующие документы:</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заявка на участие в аукционе по установленной форме с указанием реквизитов счета для возврата задатка;</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документы, подтверждающие внесение задатка. </w:t>
      </w:r>
    </w:p>
    <w:p w:rsidR="00367E0B" w:rsidRPr="0083209E" w:rsidRDefault="00367E0B" w:rsidP="00367E0B">
      <w:pPr>
        <w:spacing w:after="0" w:line="270" w:lineRule="atLeast"/>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рассмотрения вопроса предоставления земельного участка путем проведения торгов к заявлению прилагаются документы, установленные п. 10 р. II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w:t>
      </w:r>
    </w:p>
    <w:p w:rsidR="00367E0B" w:rsidRPr="0083209E" w:rsidRDefault="00367E0B" w:rsidP="00367E0B">
      <w:pPr>
        <w:numPr>
          <w:ilvl w:val="0"/>
          <w:numId w:val="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 </w:t>
      </w:r>
      <w:r w:rsidRPr="0083209E">
        <w:rPr>
          <w:rFonts w:ascii="Times New Roman" w:eastAsia="Times New Roman" w:hAnsi="Times New Roman" w:cs="Times New Roman"/>
          <w:sz w:val="24"/>
          <w:szCs w:val="24"/>
          <w:lang w:val="en-US" w:eastAsia="ru-RU"/>
        </w:rPr>
        <w:t>http</w:t>
      </w:r>
      <w:r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alsnaz</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tomsk</w:t>
      </w:r>
      <w:proofErr w:type="spellEnd"/>
      <w:r w:rsidRPr="0083209E">
        <w:rPr>
          <w:rFonts w:ascii="Times New Roman" w:eastAsia="Times New Roman" w:hAnsi="Times New Roman" w:cs="Times New Roman"/>
          <w:sz w:val="24"/>
          <w:szCs w:val="24"/>
          <w:lang w:eastAsia="ru-RU"/>
        </w:rPr>
        <w:t>.</w:t>
      </w:r>
      <w:proofErr w:type="spellStart"/>
      <w:r w:rsidRPr="0083209E">
        <w:rPr>
          <w:rFonts w:ascii="Times New Roman" w:eastAsia="Times New Roman" w:hAnsi="Times New Roman" w:cs="Times New Roman"/>
          <w:sz w:val="24"/>
          <w:szCs w:val="24"/>
          <w:lang w:val="en-US" w:eastAsia="ru-RU"/>
        </w:rPr>
        <w:t>ru</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бумажном виде форма заявления может быть получена непосредственно в Администрации  Назинского  сельского</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поселения по адресу, указанному в пункте 3 административного   регламента.</w:t>
      </w:r>
    </w:p>
    <w:p w:rsidR="00367E0B" w:rsidRPr="0083209E" w:rsidRDefault="00367E0B" w:rsidP="00367E0B">
      <w:pPr>
        <w:tabs>
          <w:tab w:val="left" w:pos="567"/>
          <w:tab w:val="left" w:pos="2996"/>
        </w:tabs>
        <w:spacing w:after="0" w:line="240" w:lineRule="auto"/>
        <w:ind w:firstLine="720"/>
        <w:contextualSpacing/>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67E0B" w:rsidRPr="0083209E"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67E0B" w:rsidRPr="0083209E"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67E0B" w:rsidRPr="0083209E" w:rsidRDefault="00367E0B" w:rsidP="00367E0B">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67E0B" w:rsidRPr="0083209E" w:rsidRDefault="00367E0B" w:rsidP="00367E0B">
      <w:pPr>
        <w:numPr>
          <w:ilvl w:val="0"/>
          <w:numId w:val="11"/>
        </w:numPr>
        <w:autoSpaceDE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Подача заявителем заявления о предоставлении муниципальной услуги приравнивается к согласию такого заявителя на обработку его персональных данных в Администрации поселения  в целях и объеме, необходимых для предоставления муниципальной услуги.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367E0B" w:rsidRPr="0083209E"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lastRenderedPageBreak/>
        <w:t>в том числе в электронной форме, порядок их представления</w:t>
      </w:r>
    </w:p>
    <w:p w:rsidR="00367E0B" w:rsidRPr="0083209E" w:rsidRDefault="00367E0B" w:rsidP="00367E0B">
      <w:pPr>
        <w:widowControl w:val="0"/>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которые находятся в распоряжении иных органов:</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сведения из Единого государственного реестра прав на недвижимое имущество и сделок с ним (далее - ЕГРП) о наличии либо отсутствии ранее зарегистрированных прав и обременений на испрашиваемый земельный участок;</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кадастровый паспорт земельного участка (в случае отсутствия в государственном кадастре недвижимости сведений о земельном участке, достаточных для выдачи кадастрового паспорта земельного участка, - кадастровую выписку на земельный участок;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367E0B" w:rsidRPr="0083209E"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43. В случае, если заявителем не представлены документы, указанные в пункте 42 настоящего Регламента, специалист администрации  поселения получает данные документы самостоятельно в рамках межведомственного взаимодействия.</w:t>
      </w:r>
    </w:p>
    <w:p w:rsidR="00367E0B" w:rsidRPr="0083209E" w:rsidRDefault="00367E0B" w:rsidP="00ED2B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44. Администрация  поселения  не вправе требовать от заявителя:</w:t>
      </w:r>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BE9" w:rsidRPr="0083209E" w:rsidRDefault="00ED2BE9" w:rsidP="00ED2BE9">
      <w:pPr>
        <w:autoSpaceDE w:val="0"/>
        <w:spacing w:after="0"/>
        <w:ind w:firstLine="567"/>
        <w:jc w:val="both"/>
        <w:rPr>
          <w:rFonts w:ascii="Times New Roman" w:hAnsi="Times New Roman" w:cs="Times New Roman"/>
          <w:sz w:val="24"/>
          <w:szCs w:val="24"/>
        </w:rPr>
      </w:pPr>
      <w:proofErr w:type="gramStart"/>
      <w:r w:rsidRPr="0083209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83209E">
        <w:rPr>
          <w:rFonts w:ascii="Times New Roman" w:hAnsi="Times New Roman" w:cs="Times New Roman"/>
          <w:sz w:val="24"/>
          <w:szCs w:val="24"/>
        </w:rPr>
        <w:t xml:space="preserve">, </w:t>
      </w:r>
      <w:proofErr w:type="gramStart"/>
      <w:r w:rsidRPr="0083209E">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D2BE9" w:rsidRPr="0083209E" w:rsidRDefault="00ED2BE9" w:rsidP="00ED2BE9">
      <w:pPr>
        <w:autoSpaceDE w:val="0"/>
        <w:spacing w:after="0"/>
        <w:ind w:firstLine="567"/>
        <w:jc w:val="both"/>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BE9" w:rsidRPr="0083209E" w:rsidRDefault="00ED2BE9" w:rsidP="00ED2B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209E">
        <w:rPr>
          <w:rFonts w:ascii="Times New Roman" w:eastAsia="Times New Roman" w:hAnsi="Times New Roman" w:cs="Times New Roman"/>
          <w:sz w:val="24"/>
          <w:szCs w:val="24"/>
          <w:lang w:eastAsia="ru-RU"/>
        </w:rPr>
        <w:t>, а также приносятся извинения за доставленные неудобства.</w:t>
      </w:r>
    </w:p>
    <w:p w:rsidR="00ED2BE9" w:rsidRPr="0083209E" w:rsidRDefault="00367E0B" w:rsidP="00ED2BE9">
      <w:pPr>
        <w:pStyle w:val="a3"/>
        <w:numPr>
          <w:ilvl w:val="0"/>
          <w:numId w:val="28"/>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Заявитель вправе представить указанные документы и информацию </w:t>
      </w:r>
      <w:proofErr w:type="gramStart"/>
      <w:r w:rsidRPr="0083209E">
        <w:rPr>
          <w:rFonts w:ascii="Times New Roman" w:eastAsia="Times New Roman" w:hAnsi="Times New Roman" w:cs="Times New Roman"/>
          <w:sz w:val="24"/>
          <w:szCs w:val="24"/>
          <w:lang w:eastAsia="ru-RU"/>
        </w:rPr>
        <w:t>в</w:t>
      </w:r>
      <w:proofErr w:type="gramEnd"/>
      <w:r w:rsidRPr="0083209E">
        <w:rPr>
          <w:rFonts w:ascii="Times New Roman" w:eastAsia="Times New Roman" w:hAnsi="Times New Roman" w:cs="Times New Roman"/>
          <w:sz w:val="24"/>
          <w:szCs w:val="24"/>
          <w:lang w:eastAsia="ru-RU"/>
        </w:rPr>
        <w:t xml:space="preserve"> </w:t>
      </w:r>
    </w:p>
    <w:p w:rsidR="00367E0B" w:rsidRPr="0083209E" w:rsidRDefault="00367E0B" w:rsidP="00ED2BE9">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Администрацию  Назинского   </w:t>
      </w:r>
      <w:proofErr w:type="gramStart"/>
      <w:r w:rsidRPr="0083209E">
        <w:rPr>
          <w:rFonts w:ascii="Times New Roman" w:eastAsia="Times New Roman" w:hAnsi="Times New Roman" w:cs="Times New Roman"/>
          <w:sz w:val="24"/>
          <w:szCs w:val="24"/>
          <w:lang w:eastAsia="ru-RU"/>
        </w:rPr>
        <w:t>сельского</w:t>
      </w:r>
      <w:proofErr w:type="gramEnd"/>
      <w:r w:rsidRPr="0083209E">
        <w:rPr>
          <w:rFonts w:ascii="Times New Roman" w:eastAsia="Times New Roman" w:hAnsi="Times New Roman" w:cs="Times New Roman"/>
          <w:sz w:val="24"/>
          <w:szCs w:val="24"/>
          <w:lang w:eastAsia="ru-RU"/>
        </w:rPr>
        <w:t xml:space="preserve">  поселения  по собственной инициативе.</w:t>
      </w:r>
    </w:p>
    <w:p w:rsidR="008F2852" w:rsidRPr="0083209E" w:rsidRDefault="008F2852"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367E0B" w:rsidRPr="0083209E" w:rsidRDefault="00367E0B"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w:t>
      </w:r>
    </w:p>
    <w:p w:rsidR="00367E0B" w:rsidRPr="0083209E" w:rsidRDefault="00367E0B" w:rsidP="00ED2BE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необходимых для предоставления муниципальной услуги</w:t>
      </w:r>
    </w:p>
    <w:p w:rsidR="00367E0B" w:rsidRPr="0083209E" w:rsidRDefault="00367E0B" w:rsidP="00ED2BE9">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46. Не подлежат приему документы, необходимые для предоставления муниципальной услуги, в случаях:</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обращения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когда в заявлении не указаны сведения, наличие которых является обязательным согласно пункту 33 настоящего Регламента;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представленные документы имеют подчистки либо приписки, зачеркнутые слова или иные не оговоренные в них исправления,  а также документы с повреждениями, не позволяющими однозначно истолковать содержание документов;</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непредставления заявителем (представителем заявителя) документа, удостоверяющего личность;</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непредставления представителем заявителя документа, подтверждающего его полномочия;</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6) когда заявителем не представлены оригиналы документов, необходимых для предоставления муниципальной услуги, для осуществления </w:t>
      </w:r>
      <w:r w:rsidRPr="0083209E">
        <w:rPr>
          <w:rFonts w:ascii="Times New Roman" w:eastAsia="Times New Roman" w:hAnsi="Times New Roman" w:cs="Times New Roman"/>
          <w:sz w:val="24"/>
          <w:szCs w:val="24"/>
          <w:lang w:eastAsia="ru-RU"/>
        </w:rPr>
        <w:t>проверки соответствия копий этих документов их оригиналам;</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поступления заявки на участие в аукционе по истечении срока ее приема, установленного в извещении о проведении аукциона (в случае принятия решения о проведении аукциона по продаже земельного участка или права на заключение договора аренды такого земельного участка).</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47. Не подлежат приему документы, необходимые для предоставления муниципальной услуги, представленные в электронной форме:</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не подписанные электронной подписью в порядке, установленном Правительством Российской Федерации;</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имеющие   неоговоренные исправления;</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непригодные для восприятия с использованием электронной вычислительной техники.</w:t>
      </w:r>
    </w:p>
    <w:p w:rsidR="008F2852" w:rsidRPr="0083209E" w:rsidRDefault="008F2852"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8F2852" w:rsidRPr="0083209E" w:rsidRDefault="008F2852" w:rsidP="008F2852">
      <w:pPr>
        <w:keepNext/>
        <w:tabs>
          <w:tab w:val="left" w:pos="567"/>
          <w:tab w:val="left" w:pos="709"/>
          <w:tab w:val="left" w:pos="851"/>
          <w:tab w:val="left" w:pos="1276"/>
        </w:tabs>
        <w:autoSpaceDE w:val="0"/>
        <w:autoSpaceDN w:val="0"/>
        <w:adjustRightInd w:val="0"/>
        <w:jc w:val="center"/>
        <w:outlineLvl w:val="2"/>
        <w:rPr>
          <w:rFonts w:ascii="Times New Roman" w:hAnsi="Times New Roman" w:cs="Times New Roman"/>
          <w:sz w:val="24"/>
          <w:szCs w:val="24"/>
          <w:u w:val="single"/>
        </w:rPr>
      </w:pPr>
      <w:r w:rsidRPr="0083209E">
        <w:rPr>
          <w:rFonts w:ascii="Times New Roman" w:hAnsi="Times New Roman" w:cs="Times New Roman"/>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7E0B" w:rsidRPr="0083209E" w:rsidRDefault="00367E0B" w:rsidP="008F2852">
      <w:pPr>
        <w:keepNext/>
        <w:tabs>
          <w:tab w:val="left" w:pos="567"/>
          <w:tab w:val="left" w:pos="709"/>
          <w:tab w:val="left" w:pos="851"/>
          <w:tab w:val="left" w:pos="1276"/>
        </w:tabs>
        <w:autoSpaceDE w:val="0"/>
        <w:autoSpaceDN w:val="0"/>
        <w:adjustRightInd w:val="0"/>
        <w:jc w:val="center"/>
        <w:outlineLvl w:val="2"/>
        <w:rPr>
          <w:rFonts w:ascii="Times New Roman" w:hAnsi="Times New Roman" w:cs="Times New Roman"/>
          <w:sz w:val="24"/>
          <w:szCs w:val="24"/>
        </w:rPr>
      </w:pPr>
      <w:r w:rsidRPr="0083209E">
        <w:rPr>
          <w:rFonts w:ascii="Times New Roman" w:eastAsia="Times New Roman" w:hAnsi="Times New Roman" w:cs="Times New Roman"/>
          <w:sz w:val="24"/>
          <w:szCs w:val="24"/>
          <w:lang w:eastAsia="ru-RU"/>
        </w:rPr>
        <w:t>48 .  Основания для отказа в предоставлении муниципальной услуги:</w:t>
      </w:r>
    </w:p>
    <w:p w:rsidR="00367E0B" w:rsidRPr="0083209E"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представление неполного комплекта документов и сведений, установленных пунктами 32-34  настоящего административного регламента и  </w:t>
      </w:r>
      <w:r w:rsidRPr="0083209E">
        <w:rPr>
          <w:rFonts w:ascii="Times New Roman" w:eastAsia="Times New Roman" w:hAnsi="Times New Roman" w:cs="Arial"/>
          <w:sz w:val="24"/>
          <w:szCs w:val="24"/>
          <w:lang w:eastAsia="ru-RU"/>
        </w:rPr>
        <w:lastRenderedPageBreak/>
        <w:t>подлежащих представлению заявителем;</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наличия в документах, представленных заявителем, недостоверных сведений или несоответствие документов требованиям законодательства;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в отношении которого федеральным законом установлен запрет на приватизацию;</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изъят из оборота либо органичен в обороте;</w:t>
      </w:r>
    </w:p>
    <w:p w:rsidR="00367E0B" w:rsidRPr="0083209E"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не относится к собственности муниципального образования «Назинское  сельское  поселение» или к землям, на которые государственная собственность не разграничена;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расположенного в границах земель, в отношении которых принято решение о резервировании для государственных или муниципальных нужд;</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представлены документы, которые не подтверждают право соответствующих граждан  на  получение  земельных  участков  для   индивидуального  жилищного  строительства;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если в отношении испрашиваемого земельного участка принято решение о проведении аукциона по его продаже или продаже права на заключение договора аренды земельного участка;</w:t>
      </w:r>
    </w:p>
    <w:p w:rsidR="00367E0B" w:rsidRPr="0083209E"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наличия ранее возникших либо зарегистрированных прав, наличие ограничений (обременений) прав третьих лиц на испрашиваемый земельный участок;</w:t>
      </w:r>
    </w:p>
    <w:p w:rsidR="00367E0B" w:rsidRPr="0083209E"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не поступление задатка на счет, указанный в извещении о проведении аукциона, до дня окончания приема документов для участия в аукционе.</w:t>
      </w:r>
    </w:p>
    <w:p w:rsidR="00367E0B" w:rsidRPr="0083209E"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указанных органов или организаций подтверждает право соответствующих граждан на получение  земельных  участков  для   индивидуального  жилищного  строительства;</w:t>
      </w:r>
    </w:p>
    <w:p w:rsidR="00367E0B" w:rsidRPr="0083209E" w:rsidRDefault="00367E0B" w:rsidP="00367E0B">
      <w:pPr>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выражения заявителем несогласия с рыночной оценкой стоимости права на заключения договора аренды земельного участка или  выкупной стоимости.</w:t>
      </w:r>
    </w:p>
    <w:p w:rsidR="00367E0B" w:rsidRPr="0083209E"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ab/>
        <w:t>Неполучение или несвоевременное получение документов, запрошенных в соответствии с пунктом 42 настоящего регламента, не может являться основанием для отказа в предоставлении  муниципальной  услуги.</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83209E">
        <w:rPr>
          <w:rFonts w:ascii="Times New Roman" w:eastAsia="Times New Roman" w:hAnsi="Times New Roman" w:cs="Times New Roman"/>
          <w:sz w:val="24"/>
          <w:szCs w:val="24"/>
          <w:u w:val="single"/>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предоставлении муниципальной услуги</w:t>
      </w:r>
    </w:p>
    <w:p w:rsidR="00367E0B" w:rsidRPr="0083209E" w:rsidRDefault="00367E0B" w:rsidP="00367E0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49. Услуги, необходимые и обязательные для предоставления муниципальной услуги, отсутствуют.</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83209E">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367E0B" w:rsidRPr="0083209E"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 бесплатно.</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83209E">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83209E">
        <w:rPr>
          <w:rFonts w:ascii="Times New Roman" w:eastAsia="Times New Roman" w:hAnsi="Times New Roman" w:cs="Times New Roman"/>
          <w:sz w:val="24"/>
          <w:szCs w:val="24"/>
          <w:u w:val="single"/>
          <w:lang w:eastAsia="ru-RU"/>
        </w:rPr>
        <w:br/>
        <w:t>результата предоставления услуги</w:t>
      </w:r>
    </w:p>
    <w:p w:rsidR="00367E0B" w:rsidRPr="0083209E" w:rsidRDefault="00367E0B" w:rsidP="00367E0B">
      <w:pPr>
        <w:numPr>
          <w:ilvl w:val="0"/>
          <w:numId w:val="2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должны превышать 15 минут.</w:t>
      </w:r>
    </w:p>
    <w:p w:rsidR="00367E0B" w:rsidRPr="0083209E"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67E0B" w:rsidRPr="0083209E"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83209E">
        <w:rPr>
          <w:rFonts w:ascii="Times New Roman" w:eastAsia="Calibri" w:hAnsi="Times New Roman" w:cs="Times New Roman"/>
          <w:bCs/>
          <w:sz w:val="24"/>
          <w:szCs w:val="24"/>
          <w:u w:val="single"/>
        </w:rPr>
        <w:t xml:space="preserve">Срок и порядок регистрации запроса заявителя </w:t>
      </w:r>
    </w:p>
    <w:p w:rsidR="00367E0B" w:rsidRPr="0083209E"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83209E">
        <w:rPr>
          <w:rFonts w:ascii="Times New Roman" w:eastAsia="Calibri" w:hAnsi="Times New Roman" w:cs="Times New Roman"/>
          <w:bCs/>
          <w:sz w:val="24"/>
          <w:szCs w:val="24"/>
          <w:u w:val="single"/>
        </w:rPr>
        <w:t>о предоставлении муниципальной услуги, в том числе в электронной форме</w:t>
      </w:r>
    </w:p>
    <w:p w:rsidR="00367E0B" w:rsidRPr="0083209E"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83209E">
        <w:rPr>
          <w:rFonts w:ascii="Times New Roman" w:eastAsia="Calibri" w:hAnsi="Times New Roman" w:cs="Times New Roman"/>
          <w:sz w:val="24"/>
          <w:szCs w:val="24"/>
        </w:rPr>
        <w:t xml:space="preserve">Заявление на бумажном носителе регистрируется в день поступления (представления) в </w:t>
      </w:r>
      <w:r w:rsidRPr="0083209E">
        <w:rPr>
          <w:rFonts w:ascii="Times New Roman" w:eastAsia="Times New Roman" w:hAnsi="Times New Roman" w:cs="Times New Roman"/>
          <w:sz w:val="24"/>
          <w:szCs w:val="24"/>
          <w:lang w:eastAsia="ru-RU"/>
        </w:rPr>
        <w:t xml:space="preserve">Администрацию  Назинского  сельского  поселения </w:t>
      </w:r>
      <w:r w:rsidRPr="0083209E">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367E0B" w:rsidRPr="0083209E"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83209E">
        <w:rPr>
          <w:rFonts w:ascii="Times New Roman" w:eastAsia="Calibri" w:hAnsi="Times New Roman" w:cs="Times New Roman"/>
          <w:sz w:val="24"/>
          <w:szCs w:val="24"/>
        </w:rPr>
        <w:t xml:space="preserve">Регистрация </w:t>
      </w:r>
      <w:r w:rsidRPr="0083209E">
        <w:rPr>
          <w:rFonts w:ascii="Times New Roman" w:eastAsia="Times New Roman" w:hAnsi="Times New Roman" w:cs="Times New Roman"/>
          <w:sz w:val="24"/>
          <w:szCs w:val="24"/>
          <w:lang w:eastAsia="ru-RU"/>
        </w:rPr>
        <w:t xml:space="preserve">заявления, направленного </w:t>
      </w:r>
      <w:r w:rsidRPr="0083209E">
        <w:rPr>
          <w:rFonts w:ascii="Times New Roman" w:eastAsia="Calibri" w:hAnsi="Times New Roman" w:cs="Times New Roman"/>
          <w:sz w:val="24"/>
          <w:szCs w:val="24"/>
        </w:rPr>
        <w:t>в форме электронного документа через Единый портал государственных и муниципальных услуг (функций</w:t>
      </w:r>
      <w:r w:rsidR="00022D9A" w:rsidRPr="0083209E">
        <w:rPr>
          <w:rFonts w:ascii="Times New Roman" w:eastAsia="Calibri" w:hAnsi="Times New Roman" w:cs="Times New Roman"/>
          <w:sz w:val="24"/>
          <w:szCs w:val="24"/>
        </w:rPr>
        <w:t>)</w:t>
      </w:r>
      <w:r w:rsidRPr="0083209E">
        <w:rPr>
          <w:rFonts w:ascii="Times New Roman" w:eastAsia="Calibri" w:hAnsi="Times New Roman" w:cs="Times New Roman"/>
          <w:sz w:val="24"/>
          <w:szCs w:val="24"/>
        </w:rPr>
        <w:t xml:space="preserve"> осуществляется не позднее рабочего дня, следующего за днем его поступления в </w:t>
      </w:r>
      <w:r w:rsidRPr="0083209E">
        <w:rPr>
          <w:rFonts w:ascii="Times New Roman" w:eastAsia="Times New Roman" w:hAnsi="Times New Roman" w:cs="Times New Roman"/>
          <w:sz w:val="24"/>
          <w:szCs w:val="24"/>
          <w:lang w:eastAsia="ru-RU"/>
        </w:rPr>
        <w:t xml:space="preserve"> Администрацию  Назинского  сельского  поселения.</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67E0B" w:rsidRPr="0083209E"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55. Здание, в котором расположена   администрация  поселения, должно быть оборудовано входом, обеспечивающим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56.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Назинского  сельского  поселения.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57. У входа в каждое из помещений размещается табличка с фамилией, именем и отчеством специалиста, а также замещаемой им должности.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58. Места информирования, предназначенные для ознакомления заявителей с информационными материалами, оборудуются: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информационными стендами;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2) стульями и столами для возможности оформления документов.</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lastRenderedPageBreak/>
        <w:t>59.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61. Места для заполнения документов оборудуются стульями, столами и обеспечиваются образцами заполнения документов, бланками заявлений.</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62. Места для ожидания приема граждан оборудуются: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противопожарной системой и средствами пожаротушения;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2) средствами оповещения о возникновении чрезвычайной ситуации.</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В местах ожидания приема граждан размещаются схемы расположения средств пожаротушения и путей эвакуации посетителей и специалистов.</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63. Рабочее место специалиста администрации,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Показатели доступности и качества муниципальных услуг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u w:val="single"/>
          <w:lang w:eastAsia="ru-RU"/>
        </w:rPr>
        <w:t>(возможность получения информации о ходе предоставления муниципальной услуги, возможность получения услуги в электронной форме</w:t>
      </w:r>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64. Показателями доступности предоставления муниципальной услуги являются:</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достоверность предоставляемой гражданам информации;</w:t>
      </w:r>
    </w:p>
    <w:p w:rsidR="00367E0B" w:rsidRPr="0083209E" w:rsidRDefault="00367E0B" w:rsidP="00367E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полнота информирования граждан;</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наглядность форм предоставляемой информации об административных процедурах;</w:t>
      </w:r>
    </w:p>
    <w:p w:rsidR="00367E0B" w:rsidRPr="0083209E"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удобство и доступность получения информации заявителями о порядке предоставления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соблюдение сроков исполнения отдельных административных процедур и предоставления муниципальной услуги в целом;</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соблюдений требований стандарта предоставления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7)  соблюдение требований к размеру платы за предоставление муниципальной услуги;</w:t>
      </w:r>
    </w:p>
    <w:p w:rsidR="00367E0B" w:rsidRPr="0083209E"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8) 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367E0B" w:rsidRPr="0083209E" w:rsidRDefault="00367E0B" w:rsidP="00367E0B">
      <w:pPr>
        <w:tabs>
          <w:tab w:val="left" w:pos="1276"/>
        </w:tabs>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 полнота и актуальность информации о порядке предоставления муниципальной услуги.</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11)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65.  Заявитель в процессе предоставления муниципальной услуги взаимодействует со специалистами администрации  поселения в следующих случаях:</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в процессе консультирования (максимальная продолжительность – 15 мин.);</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при подаче заявления о предоставлении муниципальной услуги (максимальная продолжительность личного приема – 30  мин.);</w:t>
      </w:r>
    </w:p>
    <w:p w:rsidR="00367E0B" w:rsidRPr="0083209E"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w:t>
      </w:r>
      <w:r w:rsidRPr="0083209E">
        <w:rPr>
          <w:rFonts w:ascii="Times New Roman" w:eastAsia="Times New Roman" w:hAnsi="Times New Roman" w:cs="Times New Roman"/>
          <w:sz w:val="24"/>
          <w:szCs w:val="24"/>
          <w:lang w:eastAsia="ru-RU"/>
        </w:rPr>
        <w:lastRenderedPageBreak/>
        <w:t>первичной подаче документов, (максимальная продолжительность личного приема – 15 мин.);</w:t>
      </w:r>
    </w:p>
    <w:p w:rsidR="00367E0B" w:rsidRPr="0083209E" w:rsidRDefault="00367E0B" w:rsidP="00367E0B">
      <w:pPr>
        <w:autoSpaceDE w:val="0"/>
        <w:autoSpaceDN w:val="0"/>
        <w:adjustRightInd w:val="0"/>
        <w:spacing w:after="0" w:line="240" w:lineRule="auto"/>
        <w:ind w:firstLine="1134"/>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при получении документов, являющихся конечным результатом предоставления муниципальной услуги, (максимальная продолжительность личного приема – 10 мин.).</w:t>
      </w:r>
    </w:p>
    <w:p w:rsidR="00367E0B" w:rsidRPr="0083209E"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66.  При получении муниципальной услуги заявитель осуществляет не более трех </w:t>
      </w:r>
      <w:r w:rsidRPr="0083209E">
        <w:rPr>
          <w:rFonts w:ascii="Times New Roman" w:eastAsia="Times New Roman" w:hAnsi="Times New Roman" w:cs="Times New Roman"/>
          <w:sz w:val="24"/>
          <w:szCs w:val="24"/>
          <w:vertAlign w:val="superscript"/>
          <w:lang w:eastAsia="ru-RU"/>
        </w:rPr>
        <w:t xml:space="preserve"> </w:t>
      </w:r>
      <w:r w:rsidRPr="0083209E">
        <w:rPr>
          <w:rFonts w:ascii="Times New Roman" w:eastAsia="Times New Roman" w:hAnsi="Times New Roman" w:cs="Times New Roman"/>
          <w:sz w:val="24"/>
          <w:szCs w:val="24"/>
          <w:lang w:eastAsia="ru-RU"/>
        </w:rPr>
        <w:t>взаимодействий с должностными лицами, в том числе:</w:t>
      </w:r>
    </w:p>
    <w:p w:rsidR="00367E0B" w:rsidRPr="0083209E"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трех раз (при подаче документов, при участии в аукционе, при получении результата предоставления муниципальной услуги);</w:t>
      </w:r>
    </w:p>
    <w:p w:rsidR="00367E0B" w:rsidRPr="0083209E"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 </w:t>
      </w:r>
    </w:p>
    <w:p w:rsidR="00367E0B" w:rsidRPr="0083209E"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w:t>
      </w:r>
      <w:r w:rsidRPr="0083209E">
        <w:rPr>
          <w:rFonts w:ascii="Times New Roman" w:eastAsia="Times New Roman" w:hAnsi="Times New Roman" w:cs="Times New Roman"/>
          <w:i/>
          <w:sz w:val="24"/>
          <w:szCs w:val="24"/>
          <w:lang w:eastAsia="ru-RU"/>
        </w:rPr>
        <w:t>15</w:t>
      </w:r>
      <w:r w:rsidRPr="0083209E">
        <w:rPr>
          <w:rFonts w:ascii="Times New Roman" w:eastAsia="Times New Roman" w:hAnsi="Times New Roman" w:cs="Times New Roman"/>
          <w:sz w:val="24"/>
          <w:szCs w:val="24"/>
          <w:lang w:eastAsia="ru-RU"/>
        </w:rPr>
        <w:t xml:space="preserve"> минут.  </w:t>
      </w:r>
    </w:p>
    <w:p w:rsidR="00367E0B" w:rsidRPr="0083209E"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67.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его применения.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68.  Анализ практики применения настоящего Регламента проводится должностными лицами Администрации поселения, ответственными за предоставление муниципальной услуги, один раз в год.</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69.  Результаты анализа практики настоящего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71.  Заявление (запрос), направленное через Единый портал государственных и му</w:t>
      </w:r>
      <w:r w:rsidR="00961E3B" w:rsidRPr="0083209E">
        <w:rPr>
          <w:rFonts w:ascii="Times New Roman" w:eastAsia="Times New Roman" w:hAnsi="Times New Roman" w:cs="Times New Roman"/>
          <w:sz w:val="24"/>
          <w:szCs w:val="24"/>
          <w:lang w:eastAsia="ru-RU"/>
        </w:rPr>
        <w:t xml:space="preserve">ниципальных услуг (функций) </w:t>
      </w:r>
      <w:r w:rsidRPr="0083209E">
        <w:rPr>
          <w:rFonts w:ascii="Times New Roman" w:eastAsia="Times New Roman" w:hAnsi="Times New Roman" w:cs="Times New Roman"/>
          <w:sz w:val="24"/>
          <w:szCs w:val="24"/>
          <w:lang w:eastAsia="ru-RU"/>
        </w:rPr>
        <w:t>должно быть подписано электронной подписью в соответствии с законодательством Российской Федерации.</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7E0B" w:rsidRPr="0083209E" w:rsidRDefault="00367E0B" w:rsidP="00367E0B">
      <w:pPr>
        <w:numPr>
          <w:ilvl w:val="0"/>
          <w:numId w:val="14"/>
        </w:numPr>
        <w:autoSpaceDE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  Допустимые форматы вложений: </w:t>
      </w:r>
      <w:proofErr w:type="spellStart"/>
      <w:r w:rsidRPr="0083209E">
        <w:rPr>
          <w:rFonts w:ascii="Times New Roman" w:eastAsia="Times New Roman" w:hAnsi="Times New Roman" w:cs="Times New Roman"/>
          <w:sz w:val="24"/>
          <w:szCs w:val="24"/>
          <w:lang w:eastAsia="ru-RU"/>
        </w:rPr>
        <w:t>word</w:t>
      </w:r>
      <w:proofErr w:type="spellEnd"/>
      <w:r w:rsidRPr="0083209E">
        <w:rPr>
          <w:rFonts w:ascii="Times New Roman" w:eastAsia="Times New Roman" w:hAnsi="Times New Roman" w:cs="Times New Roman"/>
          <w:sz w:val="24"/>
          <w:szCs w:val="24"/>
          <w:lang w:eastAsia="ru-RU"/>
        </w:rPr>
        <w:t xml:space="preserve">, </w:t>
      </w:r>
      <w:proofErr w:type="spellStart"/>
      <w:r w:rsidRPr="0083209E">
        <w:rPr>
          <w:rFonts w:ascii="Times New Roman" w:eastAsia="Times New Roman" w:hAnsi="Times New Roman" w:cs="Times New Roman"/>
          <w:sz w:val="24"/>
          <w:szCs w:val="24"/>
          <w:lang w:eastAsia="ru-RU"/>
        </w:rPr>
        <w:t>pdf</w:t>
      </w:r>
      <w:proofErr w:type="spellEnd"/>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961E3B"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w:t>
      </w:r>
      <w:r w:rsidR="00961E3B"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заявителю предоставляется возможность:</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представление заявления о предоставлении муниципальной услуги в электронном виде; </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осуществления мониторинга хода предоставления муниципальной услуги;</w:t>
      </w:r>
    </w:p>
    <w:p w:rsidR="00367E0B" w:rsidRPr="0083209E"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получения  результата  муниципальной  услуги.</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76. </w:t>
      </w:r>
      <w:proofErr w:type="gramStart"/>
      <w:r w:rsidRPr="0083209E">
        <w:rPr>
          <w:rFonts w:ascii="Times New Roman" w:eastAsia="Times New Roman" w:hAnsi="Times New Roman"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roofErr w:type="gramEnd"/>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77.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67E0B" w:rsidRPr="0083209E"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367E0B" w:rsidRPr="0083209E"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367E0B" w:rsidRPr="0083209E" w:rsidRDefault="00367E0B" w:rsidP="00367E0B">
      <w:pPr>
        <w:autoSpaceDE w:val="0"/>
        <w:autoSpaceDN w:val="0"/>
        <w:adjustRightInd w:val="0"/>
        <w:spacing w:after="0" w:line="240" w:lineRule="auto"/>
        <w:ind w:left="720"/>
        <w:jc w:val="both"/>
        <w:rPr>
          <w:rFonts w:ascii="Times New Roman" w:eastAsia="Times New Roman" w:hAnsi="Times New Roman" w:cs="Arial"/>
          <w:sz w:val="24"/>
          <w:szCs w:val="24"/>
          <w:lang w:eastAsia="ru-RU"/>
        </w:rPr>
      </w:pPr>
    </w:p>
    <w:p w:rsidR="00512204" w:rsidRPr="0083209E" w:rsidRDefault="00512204" w:rsidP="00512204">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b/>
          <w:sz w:val="23"/>
          <w:szCs w:val="23"/>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7E0B" w:rsidRPr="0083209E" w:rsidRDefault="00512204"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3209E">
        <w:rPr>
          <w:rFonts w:ascii="Times New Roman" w:eastAsia="Times New Roman" w:hAnsi="Times New Roman" w:cs="Times New Roman"/>
          <w:sz w:val="24"/>
          <w:szCs w:val="24"/>
          <w:lang w:eastAsia="ru-RU"/>
        </w:rPr>
        <w:t xml:space="preserve">         </w:t>
      </w:r>
      <w:r w:rsidRPr="0083209E">
        <w:rPr>
          <w:rFonts w:ascii="Times New Roman" w:eastAsia="Times New Roman" w:hAnsi="Times New Roman" w:cs="Times New Roman"/>
          <w:sz w:val="24"/>
          <w:szCs w:val="24"/>
          <w:lang w:eastAsia="ru-RU"/>
        </w:rPr>
        <w:tab/>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80. Предоставление муниципальной услуги включает в себя следующие административные процедуры:</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рассмотрение заявления и представленных документов;</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формирование и направление межведомственных запросов в органы и организации, участвующие в предоставлении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принятие решения о предоставлении либо об отказе в предоставлении муниципальной услуги;</w:t>
      </w:r>
    </w:p>
    <w:p w:rsidR="00367E0B" w:rsidRPr="0083209E"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val="en-US" w:eastAsia="ru-RU"/>
        </w:rPr>
        <w:t> </w:t>
      </w:r>
      <w:r w:rsidRPr="0083209E">
        <w:rPr>
          <w:rFonts w:ascii="Times New Roman" w:eastAsia="Times New Roman" w:hAnsi="Times New Roman" w:cs="Times New Roman"/>
          <w:sz w:val="24"/>
          <w:szCs w:val="24"/>
          <w:lang w:eastAsia="ru-RU"/>
        </w:rPr>
        <w:t>выдача результатов предоставления муниципальной услуги.</w:t>
      </w:r>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81. Описание последовательности прохождения административных процедур предоставления муниципальной услуги представлено в блок-схеме в приложении 2 к настоящему Регламенту.</w:t>
      </w:r>
    </w:p>
    <w:p w:rsidR="00367E0B" w:rsidRPr="0083209E" w:rsidRDefault="00367E0B" w:rsidP="00367E0B">
      <w:pPr>
        <w:keepNext/>
        <w:tabs>
          <w:tab w:val="left" w:pos="0"/>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Прием заявления и документов, необходимых для предоставления</w:t>
      </w:r>
    </w:p>
    <w:p w:rsidR="00367E0B" w:rsidRPr="0083209E"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 муниципальной услуги, регистрация заявки</w:t>
      </w:r>
    </w:p>
    <w:p w:rsidR="00367E0B" w:rsidRPr="0083209E" w:rsidRDefault="00367E0B" w:rsidP="00367E0B">
      <w:pPr>
        <w:widowControl w:val="0"/>
        <w:numPr>
          <w:ilvl w:val="0"/>
          <w:numId w:val="16"/>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через Единый портал государственных и муниципальных услуг (функций), а также поданного в МФЦ заявления о предоставлении муниципальной услуги и прилагаемых к нему документов.</w:t>
      </w:r>
    </w:p>
    <w:p w:rsidR="00367E0B" w:rsidRPr="0083209E"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К заявлению на предоставление муниципальной услуги (заявке) прилагается комплект документов, предусмотренных пунктами 32-34 настоящего административного регламента, в зависимости от предмета обращения (предоставление земельного участка в аренду (собственность) без проведения торгов (посредством проведения торгов)).</w:t>
      </w:r>
    </w:p>
    <w:p w:rsidR="00367E0B" w:rsidRPr="0083209E"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Заявка с прилагаемыми к ней документами регистрируется специалистом Администрации Назинского  сельского  поселения,</w:t>
      </w:r>
      <w:r w:rsidRPr="0083209E">
        <w:rPr>
          <w:rFonts w:ascii="Times New Roman" w:eastAsia="Times New Roman" w:hAnsi="Times New Roman" w:cs="Times New Roman"/>
          <w:i/>
          <w:sz w:val="24"/>
          <w:szCs w:val="24"/>
          <w:lang w:eastAsia="ru-RU"/>
        </w:rPr>
        <w:t xml:space="preserve">  </w:t>
      </w:r>
      <w:r w:rsidRPr="0083209E">
        <w:rPr>
          <w:rFonts w:ascii="Times New Roman" w:eastAsia="Times New Roman" w:hAnsi="Times New Roman" w:cs="Times New Roman"/>
          <w:sz w:val="24"/>
          <w:szCs w:val="24"/>
          <w:lang w:eastAsia="ru-RU"/>
        </w:rPr>
        <w:t>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367E0B" w:rsidRPr="0083209E" w:rsidRDefault="00367E0B" w:rsidP="00367E0B">
      <w:pPr>
        <w:numPr>
          <w:ilvl w:val="0"/>
          <w:numId w:val="16"/>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случае наличия обстоятельств, предусмотренных пунктами 46-47 настоящего административного регламента, специалистом Администрации Назинского  сельского  поселения,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367E0B" w:rsidRPr="0083209E"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После регистрации заявление и прилагаемые к нему документы не позднее дня, следующего за днем регистрации документов, направляются   специалисту  Администрации  Назинского  сельского  поселения, ответственному за рассмотрение заявления и представленных документов по существу (специалист  по  муниципальной собственности).</w:t>
      </w:r>
    </w:p>
    <w:p w:rsidR="00367E0B" w:rsidRPr="0083209E"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Общая продолжительность и (или) максимальный срок выполнения административной процедуры составляет 2 рабочих дня.</w:t>
      </w:r>
    </w:p>
    <w:p w:rsidR="00367E0B" w:rsidRPr="0083209E" w:rsidRDefault="00367E0B" w:rsidP="00367E0B">
      <w:pPr>
        <w:numPr>
          <w:ilvl w:val="0"/>
          <w:numId w:val="16"/>
        </w:numPr>
        <w:spacing w:after="0" w:line="240" w:lineRule="auto"/>
        <w:ind w:firstLine="709"/>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При поступлении заявления с пакетом документов по электронной форме или с использованием Единого портала государственных и муниципальных услуг (функций</w:t>
      </w:r>
      <w:r w:rsidR="000A3432" w:rsidRPr="0083209E">
        <w:rPr>
          <w:rFonts w:ascii="Times New Roman" w:eastAsia="Times New Roman" w:hAnsi="Times New Roman" w:cs="Times New Roman"/>
          <w:sz w:val="24"/>
          <w:szCs w:val="24"/>
          <w:lang w:eastAsia="ru-RU"/>
        </w:rPr>
        <w:t>)</w:t>
      </w:r>
      <w:r w:rsidRPr="0083209E">
        <w:rPr>
          <w:rFonts w:ascii="Times New Roman" w:eastAsia="Times New Roman" w:hAnsi="Times New Roman" w:cs="Times New Roman"/>
          <w:sz w:val="24"/>
          <w:szCs w:val="24"/>
          <w:lang w:eastAsia="ru-RU"/>
        </w:rPr>
        <w:t xml:space="preserve"> специалист, ответственный за делопроизводство в Администрации поселения (делопроизводитель)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ответственному  за  предоставление  муниципальной  услуги (специалист  по  муниципальной собственности).</w:t>
      </w:r>
      <w:proofErr w:type="gramEnd"/>
    </w:p>
    <w:p w:rsidR="00367E0B" w:rsidRPr="0083209E" w:rsidRDefault="00367E0B" w:rsidP="00367E0B">
      <w:pPr>
        <w:numPr>
          <w:ilvl w:val="0"/>
          <w:numId w:val="16"/>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Специалист по  муниципальной собственности в течение 1 рабочего дня с момента поступления к нему документов:</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Arial"/>
          <w:sz w:val="24"/>
          <w:szCs w:val="24"/>
          <w:lang w:eastAsia="ru-RU"/>
        </w:rPr>
      </w:pPr>
      <w:r w:rsidRPr="0083209E">
        <w:rPr>
          <w:rFonts w:ascii="Times New Roman" w:eastAsia="Times New Roman" w:hAnsi="Times New Roman" w:cs="Arial"/>
          <w:sz w:val="24"/>
          <w:szCs w:val="24"/>
          <w:lang w:eastAsia="ru-RU"/>
        </w:rPr>
        <w:t xml:space="preserve">       1) проверяет документы согласно представленной описи и регистрирует заявление в специальном журнале. На зарегистрированном заявлении специалистом администрации  ставится отметка о регистрации заявления с указанием текущей даты и присвоенного входящего номера;</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подтверждает факт получения заявления ответным сообщением заявителю в электронной форме с указанием даты и входящего номера.</w:t>
      </w:r>
    </w:p>
    <w:p w:rsidR="00367E0B" w:rsidRPr="0083209E"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90. Зарегистрированное заявление и приложенные к нему документы в день их регистрации передаются Главе поселения, который определяет ответственного за исполнение (специалист  по  муниципальной собственности).</w:t>
      </w:r>
    </w:p>
    <w:p w:rsidR="00367E0B" w:rsidRPr="0083209E" w:rsidRDefault="00367E0B" w:rsidP="00367E0B">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течение 1 рабочего дня с момента определения ответственного исполнителя специалист, ответственный за делопроизводство в Администрации поселения, возвращает заявление и приложенные к нему документы специалисту  по  муниципальной собственности  поселения  для исполнения.</w:t>
      </w:r>
    </w:p>
    <w:p w:rsidR="00367E0B" w:rsidRPr="0083209E" w:rsidRDefault="00367E0B" w:rsidP="00367E0B">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Результат административной процедуры: регистрация заявления.</w:t>
      </w:r>
    </w:p>
    <w:p w:rsidR="00367E0B" w:rsidRPr="0083209E"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Способ фиксации результата - внесение записи о регистрации заявления в специальном журнале «Журнал регистрации заявлений о </w:t>
      </w:r>
      <w:r w:rsidRPr="0083209E">
        <w:rPr>
          <w:rFonts w:ascii="Times New Roman" w:eastAsia="Times New Roman" w:hAnsi="Times New Roman" w:cs="Times New Roman"/>
          <w:sz w:val="24"/>
          <w:szCs w:val="24"/>
          <w:lang w:eastAsia="ru-RU"/>
        </w:rPr>
        <w:lastRenderedPageBreak/>
        <w:t>предоставлении земельных участков для индивидуального жилищного строительства».</w:t>
      </w:r>
    </w:p>
    <w:p w:rsidR="00367E0B" w:rsidRPr="0083209E"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Максимальная продолжительность административной процедуры: 2 рабочих дня со дня поступления заявления.</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95. Основанием для начала данной процедуры является поступление заявления и представленных документов специалисту, ответственному за подготовку документов.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96. Должностное лицо, ответственное за выполнение настоящего административного действия: далее – специалист по  муниципальной собственности.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97. Специалист по   муниципальной собственности поселения в течение одного рабочего дня проверяет заявление и представленные документы на наличие оснований для отказа в предоставлении муниципальной услуги, предусмотренных пунктом  48  настоящего Регламента.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98. В случае наличия оснований для отказа в предоставлении муниципальной услуги специалист по  муниципальной собственности готовит письменное уведомление об отказе в предоставлении муниципальной услуги с указанием причин такого отказа.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99. В случае отсутствия оснований для отказа в предоставлении муниципальной услуги специалист по  муниципальной собственности проверяет наличие документов, указанных в пункте 42 настоящего Регламента, которые могут быть предоставлены заявителем по собственной инициативе.</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100. В случае непредставления таких документов специалист по  муниципальной собственности  поселения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67E0B" w:rsidRPr="0083209E"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101. В случае представления заявителем указанных документов специалист по  муниципальной собственности  поселения переходит к процедуре принятия решения о предоставлении либо об отказе в предоставлении муниципальной услуги.</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102. Результатом административной процедуры является пакет документов, проверенный на наличие оснований для отказа в предоставлении муниципальной услуги или уведомление об отказе в предоставлении муниципальной услуги.</w:t>
      </w:r>
    </w:p>
    <w:p w:rsidR="00367E0B" w:rsidRPr="0083209E" w:rsidRDefault="00367E0B" w:rsidP="00367E0B">
      <w:pPr>
        <w:widowControl w:val="0"/>
        <w:spacing w:after="0" w:line="240" w:lineRule="auto"/>
        <w:ind w:firstLine="567"/>
        <w:jc w:val="both"/>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 xml:space="preserve">  103. Максимальный срок выполнения административной процедуры: 1 рабочий день со дня получения специалистом по  муниципальной собственности представленных документов.</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Формирование и направление межведомственных запросов</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w:t>
      </w:r>
      <w:r w:rsidRPr="0083209E">
        <w:rPr>
          <w:rFonts w:ascii="Times New Roman" w:eastAsia="Times New Roman" w:hAnsi="Times New Roman" w:cs="Times New Roman"/>
          <w:sz w:val="24"/>
          <w:szCs w:val="24"/>
          <w:lang w:eastAsia="ru-RU"/>
        </w:rPr>
        <w:t xml:space="preserve">специалисту  Администрации  Назинского  сельского  поселения </w:t>
      </w:r>
      <w:r w:rsidRPr="0083209E">
        <w:rPr>
          <w:rFonts w:ascii="Times New Roman" w:eastAsia="Times New Roman" w:hAnsi="Times New Roman" w:cs="Times New Roman"/>
          <w:bCs/>
          <w:sz w:val="24"/>
          <w:szCs w:val="24"/>
          <w:lang w:eastAsia="ru-RU"/>
        </w:rPr>
        <w:t>документов и информации, которые могут быть получены в рамках межведомственного информационного взаимодействия.</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Должностное лицо, ответственное за выполнение настоящего административного действия:  специалист по муниципальной собственности  поселения.</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Pr="0083209E">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lastRenderedPageBreak/>
        <w:t xml:space="preserve">  </w:t>
      </w:r>
      <w:r w:rsidRPr="0083209E">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83209E">
        <w:rPr>
          <w:rFonts w:ascii="Times New Roman" w:eastAsia="Times New Roman" w:hAnsi="Times New Roman" w:cs="Times New Roman"/>
          <w:bCs/>
          <w:sz w:val="24"/>
          <w:szCs w:val="24"/>
          <w:lang w:eastAsia="ru-RU"/>
        </w:rPr>
        <w:t xml:space="preserve">подписанного </w:t>
      </w:r>
      <w:hyperlink r:id="rId13" w:history="1">
        <w:r w:rsidRPr="0083209E">
          <w:rPr>
            <w:rFonts w:ascii="Times New Roman" w:eastAsia="Times New Roman" w:hAnsi="Times New Roman" w:cs="Times New Roman"/>
            <w:bCs/>
            <w:sz w:val="24"/>
            <w:szCs w:val="24"/>
            <w:lang w:eastAsia="ru-RU"/>
          </w:rPr>
          <w:t>электронной подписью</w:t>
        </w:r>
      </w:hyperlink>
      <w:r w:rsidRPr="0083209E">
        <w:rPr>
          <w:rFonts w:ascii="Times New Roman" w:eastAsia="Times New Roman" w:hAnsi="Times New Roman" w:cs="Times New Roman"/>
          <w:sz w:val="24"/>
          <w:szCs w:val="24"/>
          <w:lang w:eastAsia="ru-RU"/>
        </w:rPr>
        <w:t xml:space="preserve">, по каналам единой системы </w:t>
      </w:r>
      <w:r w:rsidRPr="0083209E">
        <w:rPr>
          <w:rFonts w:ascii="Times New Roman" w:eastAsia="Times New Roman" w:hAnsi="Times New Roman" w:cs="Times New Roman"/>
          <w:bCs/>
          <w:sz w:val="24"/>
          <w:szCs w:val="24"/>
          <w:lang w:eastAsia="ru-RU"/>
        </w:rPr>
        <w:t>межведомственного</w:t>
      </w:r>
      <w:r w:rsidRPr="0083209E">
        <w:rPr>
          <w:rFonts w:ascii="Times New Roman" w:eastAsia="Times New Roman" w:hAnsi="Times New Roman" w:cs="Times New Roman"/>
          <w:sz w:val="24"/>
          <w:szCs w:val="24"/>
          <w:lang w:eastAsia="ru-RU"/>
        </w:rPr>
        <w:t xml:space="preserve"> электронного взаимодействия (далее – СМЭВ).</w:t>
      </w:r>
    </w:p>
    <w:p w:rsidR="00367E0B" w:rsidRPr="0083209E"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i/>
          <w:sz w:val="24"/>
          <w:szCs w:val="24"/>
          <w:lang w:eastAsia="ru-RU"/>
        </w:rPr>
        <w:tab/>
      </w:r>
      <w:r w:rsidRPr="0083209E">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7E0B" w:rsidRPr="0083209E" w:rsidRDefault="00367E0B" w:rsidP="00367E0B">
      <w:pPr>
        <w:numPr>
          <w:ilvl w:val="0"/>
          <w:numId w:val="1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Максимальный срок формирования и направления межведомственных запросов составляет не более 2 рабочих дней.</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83209E">
        <w:rPr>
          <w:rFonts w:ascii="Times New Roman" w:eastAsia="Times New Roman" w:hAnsi="Times New Roman" w:cs="Times New Roman"/>
          <w:sz w:val="24"/>
          <w:szCs w:val="24"/>
          <w:lang w:eastAsia="ru-RU"/>
        </w:rPr>
        <w:t xml:space="preserve"> Для предоставления муниципальной услуги </w:t>
      </w:r>
      <w:r w:rsidRPr="0083209E">
        <w:rPr>
          <w:rFonts w:ascii="Times New Roman" w:eastAsia="Times New Roman" w:hAnsi="Times New Roman" w:cs="Times New Roman"/>
          <w:bCs/>
          <w:sz w:val="24"/>
          <w:szCs w:val="24"/>
          <w:lang w:eastAsia="ru-RU"/>
        </w:rPr>
        <w:t xml:space="preserve">специалист по  муниципальной собственности поселения </w:t>
      </w:r>
      <w:r w:rsidRPr="0083209E">
        <w:rPr>
          <w:rFonts w:ascii="Times New Roman" w:eastAsia="Times New Roman" w:hAnsi="Times New Roman" w:cs="Times New Roman"/>
          <w:sz w:val="24"/>
          <w:szCs w:val="24"/>
          <w:lang w:eastAsia="ru-RU"/>
        </w:rPr>
        <w:t>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В день поступления ответа на межведомственный запрос такой ответ направляется специалисту  по  муниципальной собственности  поселения, который приобщает их к соответствующему запросу.</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В случае не поступления ответа на межведомственный запрос в установленный срок Администрацией  Назинского  сельского  поселения принимаются меры, предусмотренные законодательством Российской Федерации.</w:t>
      </w:r>
    </w:p>
    <w:p w:rsidR="00367E0B" w:rsidRPr="0083209E"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w:t>
      </w:r>
    </w:p>
    <w:p w:rsidR="00367E0B" w:rsidRPr="0083209E"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течение одного рабочего дня с момента получения ответа на межведомственный запрос специалист    по  муниципальной собственности приобщает представленные по межведомственному запросу документы и информацию к соответствующему заявлению.</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116.  Результатом административной процедуры является формирование </w:t>
      </w:r>
      <w:r w:rsidRPr="0083209E">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выполнения административной процедуры: 8 рабочих дней со дня получения специалистом администрации по муниципальной собственности  заявления и представленных документов</w:t>
      </w:r>
    </w:p>
    <w:p w:rsidR="00367E0B" w:rsidRPr="0083209E"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Рассмотрение представленных заявок и документов, принятие решения</w:t>
      </w:r>
    </w:p>
    <w:p w:rsidR="00367E0B" w:rsidRPr="0083209E"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Основанием для рассмотрения заявления и представленных документов является поступление комплекта документов специалисту  по  муниципальной собственности  поселения.</w:t>
      </w:r>
      <w:r w:rsidRPr="0083209E">
        <w:rPr>
          <w:rFonts w:ascii="Times New Roman" w:eastAsia="Times New Roman" w:hAnsi="Times New Roman" w:cs="Times New Roman"/>
          <w:bCs/>
          <w:sz w:val="24"/>
          <w:szCs w:val="24"/>
          <w:lang w:eastAsia="ru-RU"/>
        </w:rPr>
        <w:t xml:space="preserve"> </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Администрация поселения  в двухнедельный срок со дня регистрации заявления </w:t>
      </w:r>
      <w:r w:rsidRPr="0083209E">
        <w:rPr>
          <w:rFonts w:ascii="Times New Roman" w:eastAsia="Times New Roman" w:hAnsi="Times New Roman" w:cs="Times New Roman"/>
          <w:bCs/>
          <w:sz w:val="24"/>
          <w:szCs w:val="24"/>
          <w:lang w:eastAsia="ru-RU"/>
        </w:rPr>
        <w:lastRenderedPageBreak/>
        <w:t>принимает одно из двух решений:</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1) об опубликовании сообщения о приеме заявления о предоставлении в аренду такого земельного участка;</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2) о проведении аукциона по продаже земельного участка или права на заключение договора аренды такого земельного участка.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bCs/>
          <w:sz w:val="24"/>
          <w:szCs w:val="24"/>
          <w:lang w:eastAsia="ru-RU"/>
        </w:rPr>
        <w:t>119.   В</w:t>
      </w:r>
      <w:r w:rsidRPr="0083209E">
        <w:rPr>
          <w:rFonts w:ascii="Times New Roman" w:eastAsia="Times New Roman" w:hAnsi="Times New Roman" w:cs="Times New Roman"/>
          <w:sz w:val="24"/>
          <w:szCs w:val="24"/>
          <w:lang w:eastAsia="ru-RU"/>
        </w:rPr>
        <w:t xml:space="preserve"> случае </w:t>
      </w:r>
      <w:r w:rsidRPr="0083209E">
        <w:rPr>
          <w:rFonts w:ascii="Times New Roman" w:eastAsia="Times New Roman" w:hAnsi="Times New Roman" w:cs="Times New Roman"/>
          <w:bCs/>
          <w:sz w:val="24"/>
          <w:szCs w:val="24"/>
          <w:lang w:eastAsia="ru-RU"/>
        </w:rPr>
        <w:t>принятия решения об опубликовании сообщения о приеме заявления о  предоставлении  в  аренду  земельного  участка</w:t>
      </w:r>
      <w:r w:rsidRPr="0083209E">
        <w:rPr>
          <w:rFonts w:ascii="Times New Roman" w:eastAsia="Times New Roman" w:hAnsi="Times New Roman" w:cs="Times New Roman"/>
          <w:sz w:val="24"/>
          <w:szCs w:val="24"/>
          <w:lang w:eastAsia="ru-RU"/>
        </w:rPr>
        <w:t xml:space="preserve">  специалист  по   муниципальной  собственности  поселения готовит данное сообщение </w:t>
      </w:r>
      <w:r w:rsidRPr="0083209E">
        <w:rPr>
          <w:rFonts w:ascii="Times New Roman" w:eastAsia="Times New Roman" w:hAnsi="Times New Roman" w:cs="Times New Roman"/>
          <w:bCs/>
          <w:sz w:val="24"/>
          <w:szCs w:val="24"/>
          <w:lang w:eastAsia="ru-RU"/>
        </w:rPr>
        <w:t xml:space="preserve">с указанием местоположения земельного участка, его площади, разрешенного использования </w:t>
      </w:r>
      <w:r w:rsidRPr="0083209E">
        <w:rPr>
          <w:rFonts w:ascii="Times New Roman" w:eastAsia="Times New Roman" w:hAnsi="Times New Roman" w:cs="Times New Roman"/>
          <w:sz w:val="24"/>
          <w:szCs w:val="24"/>
          <w:lang w:eastAsia="ru-RU"/>
        </w:rPr>
        <w:t xml:space="preserve"> для  опубликования в периодическом печатном издании – районной газете «Северянка», а также для  размещения  его на официальном сайте МО «Назинское сельское  поселение» в сети Интернет.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120.   Если в течение месяца с момента опубликования сообщения не поступили иные заявления о предоставлении в аренду земельного участка для индивидуального жилищного строительства, </w:t>
      </w:r>
      <w:r w:rsidRPr="0083209E">
        <w:rPr>
          <w:rFonts w:ascii="Times New Roman" w:eastAsia="Times New Roman" w:hAnsi="Times New Roman" w:cs="Times New Roman"/>
          <w:bCs/>
          <w:sz w:val="24"/>
          <w:szCs w:val="24"/>
          <w:lang w:eastAsia="ru-RU"/>
        </w:rPr>
        <w:t xml:space="preserve">Администрация поселения  принимает решение о предоставлении такого земельного участка для индивидуального жилищного строительства в аренду, </w:t>
      </w:r>
      <w:r w:rsidRPr="0083209E">
        <w:rPr>
          <w:rFonts w:ascii="Times New Roman" w:eastAsia="Times New Roman" w:hAnsi="Times New Roman" w:cs="Times New Roman"/>
          <w:sz w:val="24"/>
          <w:szCs w:val="24"/>
          <w:lang w:eastAsia="ru-RU"/>
        </w:rPr>
        <w:t>согласовывает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государственный кадастровый учет.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121.   В случае поступления заявления о предоставлении в аренду земельного участка от иных заявителей или в случае подачи заявления на предоставление земельного участка в собственность специалист по  муниципальной собственности  поселения  готовит проект постановления администрации поселения о проведении аукциона по продаже права на заключение договора аренды данного земельного участка или продаже земельного участка.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122.    Специалист по  муниципальной собственности  поселения  в течение двух рабочих дней  с момента получения документов об участии в аукционе, определенных пунктом 34 настоящего Регламента, проверяет их на наличие основания для отказа в предоставлении муниципальной услуги,  предусмотренного пунктами  46-47 настоящего Регламента.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123.     При наличии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не допуске заявителя к участию в аукционе (уведомление об отказе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124.    При отсутствии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признании заявителя  участником аукциона.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125.    Прием заявок и документов прекращается не ранее чем за 5 дней до дня проведения аукциона. Протокол приема заявок подписывается организатором аукциона в течение одного рабочего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67E0B" w:rsidRPr="0083209E" w:rsidRDefault="00367E0B" w:rsidP="00367E0B">
      <w:pPr>
        <w:widowControl w:val="0"/>
        <w:numPr>
          <w:ilvl w:val="0"/>
          <w:numId w:val="20"/>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127. В течение трех дней со дня оформления протокола приема заявок на участие в аукционе заявителю, не допущенному к участию в аукционе, возвращается внесенный задаток.</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128. Проведение аукциона осуществляется в порядке, установленном статьей 38.1 Земельного кодекса Российской Федерации.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129. Специалист по  муниципальной </w:t>
      </w:r>
      <w:proofErr w:type="spellStart"/>
      <w:r w:rsidRPr="0083209E">
        <w:rPr>
          <w:rFonts w:ascii="Times New Roman" w:eastAsia="Times New Roman" w:hAnsi="Times New Roman" w:cs="Times New Roman"/>
          <w:sz w:val="24"/>
          <w:szCs w:val="24"/>
          <w:lang w:eastAsia="ru-RU"/>
        </w:rPr>
        <w:t>собсвенности</w:t>
      </w:r>
      <w:proofErr w:type="spellEnd"/>
      <w:r w:rsidRPr="0083209E">
        <w:rPr>
          <w:rFonts w:ascii="Times New Roman" w:eastAsia="Times New Roman" w:hAnsi="Times New Roman" w:cs="Times New Roman"/>
          <w:sz w:val="24"/>
          <w:szCs w:val="24"/>
          <w:lang w:eastAsia="ru-RU"/>
        </w:rPr>
        <w:t xml:space="preserve">  поселения готовит протокол о результатах аукциона в день проведения аукциона.</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130. Аукцион признается несостоявшимся в случае, если:</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в аукционе участвовали менее двух участников;</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67E0B" w:rsidRPr="0083209E" w:rsidRDefault="00367E0B" w:rsidP="00367E0B">
      <w:pPr>
        <w:numPr>
          <w:ilvl w:val="0"/>
          <w:numId w:val="21"/>
        </w:num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132. В течение трех дней со дня подписания протокола о результатах аукциона организатор аукциона возвращает задатки заявителям, участвовавшим в аукционе, но не победившим в нем.</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133. На основании протокола о результатах аукциона в течение одного рабочего дня специалист по    муниципальной собственности  поселения готовит проект постановления администрации поселения о предоставлении земельного участка </w:t>
      </w:r>
      <w:r w:rsidRPr="0083209E">
        <w:rPr>
          <w:rFonts w:ascii="Times New Roman" w:eastAsia="PMingLiU" w:hAnsi="Times New Roman" w:cs="Times New Roman"/>
          <w:sz w:val="24"/>
          <w:szCs w:val="24"/>
          <w:lang w:eastAsia="ru-RU"/>
        </w:rPr>
        <w:t xml:space="preserve">для индивидуального жилищного строительства в аренду или в собственность и </w:t>
      </w:r>
      <w:r w:rsidRPr="0083209E">
        <w:rPr>
          <w:rFonts w:ascii="Times New Roman" w:eastAsia="Times New Roman" w:hAnsi="Times New Roman" w:cs="Times New Roman"/>
          <w:sz w:val="24"/>
          <w:szCs w:val="24"/>
          <w:lang w:eastAsia="ru-RU"/>
        </w:rPr>
        <w:t>договор аренды или купли-продажи земельного участка, и направляет указанные документы на согласование и подписание Главе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134. В случае, если аукцион признан не состоявшимся по причине, указанной в пункте 130 настоящего Регламента, специалист по  муниципальной собственности готовит проект постановления администрации поселения о предоставлении земельного участка </w:t>
      </w:r>
      <w:r w:rsidRPr="0083209E">
        <w:rPr>
          <w:rFonts w:ascii="Times New Roman" w:eastAsia="PMingLiU" w:hAnsi="Times New Roman" w:cs="Times New Roman"/>
          <w:sz w:val="24"/>
          <w:szCs w:val="24"/>
          <w:lang w:eastAsia="ru-RU"/>
        </w:rPr>
        <w:t xml:space="preserve">для индивидуального жилищного строительства единственному участнику аукциона </w:t>
      </w:r>
      <w:r w:rsidRPr="0083209E">
        <w:rPr>
          <w:rFonts w:ascii="Times New Roman" w:eastAsia="Times New Roman" w:hAnsi="Times New Roman" w:cs="Times New Roman"/>
          <w:sz w:val="24"/>
          <w:szCs w:val="24"/>
          <w:lang w:eastAsia="ru-RU"/>
        </w:rPr>
        <w:t>и договор аренды или купли-продажи земельного участка, и направляет указанные документы на согласование и подписание Главе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135. Подписанные Главой поселения постановления, указанные в пунктах 120, 133-134 настоящего Регламента, регистрируется в срок не позднее одного рабочего дня с даты подписания и передаются специалисту по  муниципальной собственности  поселения.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136. В течение трех дней со дня подписания протокола о результатах аукциона специалист по  муниципальной собственности  поселения  организует опубликование информации о результатах аукциона в периодических печатных изданиях, в которых сообщалось о проведении аукциона, и размещение ее на официальном сайте в сети Интернет: </w:t>
      </w:r>
      <w:hyperlink r:id="rId14" w:history="1">
        <w:r w:rsidRPr="0083209E">
          <w:rPr>
            <w:rFonts w:ascii="Times New Roman" w:eastAsia="Times New Roman" w:hAnsi="Times New Roman" w:cs="Times New Roman"/>
            <w:sz w:val="24"/>
            <w:szCs w:val="24"/>
            <w:u w:val="single"/>
            <w:lang w:val="en-US" w:eastAsia="ru-RU"/>
          </w:rPr>
          <w:t>www</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torgi</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gov</w:t>
        </w:r>
        <w:proofErr w:type="spellEnd"/>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hyperlink>
      <w:r w:rsidRPr="0083209E">
        <w:rPr>
          <w:rFonts w:ascii="Times New Roman" w:eastAsia="Times New Roman" w:hAnsi="Times New Roman" w:cs="Times New Roman"/>
          <w:sz w:val="24"/>
          <w:szCs w:val="24"/>
          <w:lang w:eastAsia="ru-RU"/>
        </w:rPr>
        <w:t>.</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137. Результатом административной процедуры является подготовка и регистрация постановления администрации поселения, оформляющего решения, указанные в пунктах 120, 133-134 настоящего Регламента, или (при наличии оснований для отказа) уведомления об отказе в предоставлении муниципальной услуги.</w:t>
      </w:r>
    </w:p>
    <w:p w:rsidR="00367E0B" w:rsidRPr="0083209E" w:rsidRDefault="00367E0B" w:rsidP="00367E0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138. Основанием для начала данной административной процедуры является получение специалистом по  муниципальной собственности  поселения подписанного и зарегистрированного документа, оформляющего решение.</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139. После получения подписанного и зарегистрированного документа, оформляющего решение, специалист по  муниципальной собственности  поселения в течение двух рабочих дней со дня подписания Главой поселения соответствующего документа информирует заявителя о принятом решении  способом, указанным  в    заявлении  о  предоставлении  муниципальной  услуги.</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140.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при личном обращении в администрацию  поселения;</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при личном обращении в МФЦ;</w:t>
      </w:r>
    </w:p>
    <w:p w:rsidR="00367E0B" w:rsidRPr="0083209E"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посредством почтового отправления на адрес заявителя, указанный в заявлении.</w:t>
      </w:r>
    </w:p>
    <w:p w:rsidR="00040414" w:rsidRPr="0083209E" w:rsidRDefault="00040414" w:rsidP="00040414">
      <w:pPr>
        <w:tabs>
          <w:tab w:val="left" w:pos="142"/>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67E0B" w:rsidRPr="0083209E" w:rsidRDefault="00367E0B" w:rsidP="000404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141. 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118 настоящего Регламента решения.</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142. 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w:t>
      </w:r>
    </w:p>
    <w:p w:rsidR="00367E0B" w:rsidRPr="0083209E"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143. В случае, если аукцион признан не состоявшимся по причине, указанной в подпункте 1 пункта 130 настоящего Регламента,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144. Результатом выполнения административной процедуры является выдача  лично  или   направление  почтовым  отправлением заявителю всех экземпляров подписанного договора аренды (купли-продажи) земельного  участка.</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2204" w:rsidRPr="0083209E" w:rsidRDefault="00512204" w:rsidP="00512204">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
    <w:p w:rsidR="00512204" w:rsidRPr="0083209E" w:rsidRDefault="00512204" w:rsidP="00512204">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3209E">
        <w:rPr>
          <w:rFonts w:ascii="Times New Roman" w:eastAsia="Times New Roman" w:hAnsi="Times New Roman" w:cs="Times New Roman"/>
          <w:sz w:val="24"/>
          <w:szCs w:val="24"/>
          <w:lang w:eastAsia="ru-RU"/>
        </w:rPr>
        <w:t xml:space="preserve">4. Формы </w:t>
      </w:r>
      <w:proofErr w:type="gramStart"/>
      <w:r w:rsidRPr="0083209E">
        <w:rPr>
          <w:rFonts w:ascii="Times New Roman" w:eastAsia="Times New Roman" w:hAnsi="Times New Roman" w:cs="Times New Roman"/>
          <w:sz w:val="24"/>
          <w:szCs w:val="24"/>
          <w:lang w:eastAsia="ru-RU"/>
        </w:rPr>
        <w:t>контроля за</w:t>
      </w:r>
      <w:proofErr w:type="gramEnd"/>
      <w:r w:rsidRPr="0083209E">
        <w:rPr>
          <w:rFonts w:ascii="Times New Roman" w:eastAsia="Times New Roman" w:hAnsi="Times New Roman" w:cs="Times New Roman"/>
          <w:sz w:val="24"/>
          <w:szCs w:val="24"/>
          <w:lang w:eastAsia="ru-RU"/>
        </w:rPr>
        <w:t xml:space="preserve"> исполнением административного регламента</w:t>
      </w:r>
      <w:r w:rsidRPr="0083209E">
        <w:rPr>
          <w:rFonts w:ascii="Times New Roman" w:eastAsia="Times New Roman" w:hAnsi="Times New Roman" w:cs="Times New Roman"/>
          <w:b/>
          <w:sz w:val="24"/>
          <w:szCs w:val="24"/>
          <w:lang w:eastAsia="ru-RU"/>
        </w:rPr>
        <w:t xml:space="preserve"> </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Организация текущего контроля</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145.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146.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147. Глава поселения организует и осуществляет контроль за полнотой и качеством предоставления муниципальной услуги.</w:t>
      </w:r>
    </w:p>
    <w:p w:rsidR="00367E0B" w:rsidRPr="0083209E"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148.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367E0B" w:rsidRPr="0083209E" w:rsidRDefault="00367E0B" w:rsidP="00367E0B">
      <w:pPr>
        <w:autoSpaceDE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осуществления проверок</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149. Плановые проверки проводятся не чаще одного раза в 2 года.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150.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151. Продолжительность плановых и внеплановых проверок не может превышать семь календарных дней.</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152. Подготовка к проведению проверок включает в себя:</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разработку и утверждение плана проведения проверки;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издание распоряжения Администрации поселения о проведении внеплановой проверки;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информирование председателем комиссии её членов о целях, основных задачах проверки, порядке и сроках ее проведения, а также их инструктаж.</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153. Перед началом проверки председатель комиссии: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проводит совещание с Главой поселения, в ходе которого представляет состав комиссии и информирует о порядке работы;</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организует получение необходимых для работы документов, информационно-справочных и иных материалов.</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154.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155. По завершении проверки председатель комиссии: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организует подготовку докладной записки на имя Главы поселения с кратким изложением итогов проверки, выводами и предложениями.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157.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5" w:history="1">
        <w:r w:rsidRPr="0083209E">
          <w:rPr>
            <w:rFonts w:ascii="Times New Roman" w:eastAsia="Times New Roman" w:hAnsi="Times New Roman" w:cs="Times New Roman"/>
            <w:sz w:val="24"/>
            <w:szCs w:val="24"/>
            <w:lang w:eastAsia="ru-RU"/>
          </w:rPr>
          <w:t>законодательства</w:t>
        </w:r>
      </w:hyperlink>
      <w:r w:rsidRPr="0083209E">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158. Работники Администрации поселения  в соответствии со своими должностными обязанностями несут ответственность за:</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соблюдение сроков и порядка приема документов, правильность внесения записей в журналы регистрации корреспонденции;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соответствие результатов рассмотрения документов требованиям законодательства Российской Федерации;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соблюдение порядка, в том числе сроков предоставления муниципальной услуги.</w:t>
      </w:r>
    </w:p>
    <w:p w:rsidR="00367E0B" w:rsidRPr="0083209E"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159. Глава поселения несет ответственность за своевременное и качественное предоставление муниципальной услуги в целом.</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367E0B" w:rsidRPr="0083209E" w:rsidRDefault="00367E0B" w:rsidP="00367E0B">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83209E">
        <w:rPr>
          <w:rFonts w:ascii="Times New Roman" w:eastAsia="Times New Roman" w:hAnsi="Times New Roman" w:cs="Times New Roman"/>
          <w:sz w:val="24"/>
          <w:szCs w:val="24"/>
          <w:u w:val="single"/>
          <w:lang w:eastAsia="ru-RU"/>
        </w:rPr>
        <w:t>за предоставлением муниципальной услуги,</w:t>
      </w: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2852" w:rsidRPr="0083209E" w:rsidRDefault="00512204" w:rsidP="008F2852">
      <w:pPr>
        <w:tabs>
          <w:tab w:val="left" w:pos="1276"/>
        </w:tabs>
        <w:spacing w:after="0"/>
        <w:jc w:val="center"/>
        <w:rPr>
          <w:rFonts w:ascii="Times New Roman" w:hAnsi="Times New Roman" w:cs="Times New Roman"/>
          <w:b/>
          <w:sz w:val="24"/>
          <w:szCs w:val="24"/>
          <w:u w:val="single"/>
        </w:rPr>
      </w:pPr>
      <w:r w:rsidRPr="0083209E">
        <w:rPr>
          <w:rFonts w:ascii="Times New Roman" w:eastAsia="Times New Roman" w:hAnsi="Times New Roman" w:cs="Times New Roman"/>
          <w:b/>
          <w:sz w:val="24"/>
          <w:szCs w:val="24"/>
          <w:lang w:eastAsia="ru-RU"/>
        </w:rPr>
        <w:lastRenderedPageBreak/>
        <w:t>5.</w:t>
      </w:r>
      <w:r w:rsidR="008F2852" w:rsidRPr="0083209E">
        <w:rPr>
          <w:rFonts w:ascii="Times New Roman" w:hAnsi="Times New Roman" w:cs="Times New Roman"/>
          <w:b/>
          <w:sz w:val="24"/>
          <w:szCs w:val="24"/>
        </w:rPr>
        <w:t xml:space="preserve"> </w:t>
      </w:r>
      <w:proofErr w:type="gramStart"/>
      <w:r w:rsidR="008F2852" w:rsidRPr="0083209E">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67E0B" w:rsidRPr="0083209E"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p>
    <w:p w:rsidR="00367E0B" w:rsidRPr="0083209E"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161.  Заявители вправе обжаловать решения, действия (бездействие) Администрации  поселения, специалистов Администрации  поселения, муниципальных служащих в досудебном (внесудебном) порядке.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162. Обжалование действий (бездействия) Администрации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67E0B" w:rsidRPr="0083209E" w:rsidRDefault="00367E0B" w:rsidP="00367E0B">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Предмет жалобы</w:t>
      </w:r>
    </w:p>
    <w:p w:rsidR="00367E0B" w:rsidRPr="0083209E" w:rsidRDefault="00367E0B" w:rsidP="00367E0B">
      <w:pPr>
        <w:keepNext/>
        <w:keepLines/>
        <w:spacing w:before="200" w:after="0" w:line="240" w:lineRule="auto"/>
        <w:ind w:firstLine="851"/>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163.  Предметом досудебного (внесудебного) обжалования являются действия (бездействие) Администрации  поселения и  специалистов, ответственных за предоставление муниципальной услуги, муниципальных служащих</w:t>
      </w:r>
      <w:r w:rsidRPr="0083209E">
        <w:rPr>
          <w:rFonts w:ascii="Times New Roman" w:eastAsiaTheme="majorEastAsia" w:hAnsi="Times New Roman" w:cs="Times New Roman"/>
          <w:bCs/>
          <w:i/>
          <w:sz w:val="24"/>
          <w:szCs w:val="24"/>
          <w:lang w:eastAsia="ru-RU"/>
        </w:rPr>
        <w:t>,</w:t>
      </w:r>
      <w:r w:rsidRPr="0083209E">
        <w:rPr>
          <w:rFonts w:ascii="Times New Roman" w:eastAsiaTheme="majorEastAsia" w:hAnsi="Times New Roman" w:cs="Times New Roman"/>
          <w:bCs/>
          <w:sz w:val="24"/>
          <w:szCs w:val="24"/>
          <w:lang w:eastAsia="ru-RU"/>
        </w:rPr>
        <w:t xml:space="preserve"> а также принимаемые ими решения при предоставлении муниципальной услуги, в том числе связанные с: </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 нарушением срока регистрации запроса  о предоставлении муниципальной услуги;</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2)   нарушением срока предоставления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3) тр</w:t>
      </w:r>
      <w:r w:rsidR="00ED2BE9" w:rsidRPr="0083209E">
        <w:rPr>
          <w:rFonts w:ascii="Times New Roman" w:eastAsia="Times New Roman" w:hAnsi="Times New Roman" w:cs="Times New Roman"/>
          <w:sz w:val="24"/>
          <w:szCs w:val="24"/>
          <w:lang w:eastAsia="ru-RU"/>
        </w:rPr>
        <w:t xml:space="preserve">ебованием у заявителя  </w:t>
      </w:r>
      <w:r w:rsidR="00ED2BE9" w:rsidRPr="0083209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83209E">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3209E">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w:t>
      </w:r>
      <w:proofErr w:type="gramStart"/>
      <w:r w:rsidRPr="0083209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83209E">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44 настоящего Регламента.</w:t>
      </w:r>
    </w:p>
    <w:p w:rsidR="004C40D2" w:rsidRPr="0083209E" w:rsidRDefault="004C40D2"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367E0B" w:rsidRPr="0083209E" w:rsidRDefault="00367E0B" w:rsidP="00367E0B">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164.  Жалоба на действия Администрации  Назинского  сельского  поселения и  специалистов, ответственных за предоставление муниципальной услуги, муниципальных служащих</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а также на принимаемые ими решения при предоставлении муниципальной услуги, направляется  Главе  Назинского  сельского  поселения.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с. Назино, пер. Центральный, 2, либо по электронному адресу: </w:t>
      </w:r>
      <w:hyperlink r:id="rId16" w:history="1">
        <w:r w:rsidRPr="0083209E">
          <w:rPr>
            <w:rFonts w:ascii="Times New Roman" w:eastAsia="Times New Roman" w:hAnsi="Times New Roman" w:cs="Times New Roman"/>
            <w:sz w:val="24"/>
            <w:szCs w:val="24"/>
            <w:u w:val="single"/>
            <w:lang w:eastAsia="ru-RU"/>
          </w:rPr>
          <w:t>als</w:t>
        </w:r>
        <w:r w:rsidRPr="0083209E">
          <w:rPr>
            <w:rFonts w:ascii="Times New Roman" w:eastAsia="Times New Roman" w:hAnsi="Times New Roman" w:cs="Times New Roman"/>
            <w:sz w:val="24"/>
            <w:szCs w:val="24"/>
            <w:u w:val="single"/>
            <w:lang w:val="en-US" w:eastAsia="ru-RU"/>
          </w:rPr>
          <w:t>naz</w:t>
        </w:r>
        <w:r w:rsidRPr="0083209E">
          <w:rPr>
            <w:rFonts w:ascii="Times New Roman" w:eastAsia="Times New Roman" w:hAnsi="Times New Roman" w:cs="Times New Roman"/>
            <w:sz w:val="24"/>
            <w:szCs w:val="24"/>
            <w:u w:val="single"/>
            <w:lang w:eastAsia="ru-RU"/>
          </w:rPr>
          <w:t>@tomsk.gov.ru</w:t>
        </w:r>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165. Жалоба может быть направлена по почте, а также с использованием информационно-телекоммуникационной сети «Интернет», с использованием официального сайта МО «Назинское  сельское  поселение», </w:t>
      </w:r>
      <w:r w:rsidRPr="0083209E">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r w:rsidR="000A3432" w:rsidRPr="0083209E">
        <w:rPr>
          <w:rFonts w:ascii="Times New Roman" w:eastAsia="Times New Roman" w:hAnsi="Times New Roman" w:cs="Times New Roman"/>
          <w:bCs/>
          <w:sz w:val="24"/>
          <w:szCs w:val="24"/>
          <w:lang w:eastAsia="ru-RU"/>
        </w:rPr>
        <w:t>)</w:t>
      </w:r>
      <w:r w:rsidRPr="0083209E">
        <w:rPr>
          <w:rFonts w:ascii="Times New Roman" w:eastAsia="Times New Roman" w:hAnsi="Times New Roman" w:cs="Times New Roman"/>
          <w:sz w:val="24"/>
          <w:szCs w:val="24"/>
          <w:lang w:eastAsia="ru-RU"/>
        </w:rPr>
        <w:t>, а также может быть принята при личном приеме заявителя.</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166.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67E0B" w:rsidRPr="0083209E"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подачи и рассмотрения жалобы</w:t>
      </w:r>
    </w:p>
    <w:p w:rsidR="00367E0B" w:rsidRPr="0083209E" w:rsidRDefault="00367E0B" w:rsidP="00367E0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168.  Жалоба должна содержать:</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E0B" w:rsidRPr="0083209E"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67E0B" w:rsidRPr="0083209E" w:rsidRDefault="00367E0B" w:rsidP="00367E0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7E0B" w:rsidRPr="0083209E"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367E0B" w:rsidRPr="0083209E" w:rsidRDefault="00367E0B" w:rsidP="00367E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bCs/>
          <w:sz w:val="24"/>
          <w:szCs w:val="24"/>
          <w:lang w:eastAsia="ru-RU"/>
        </w:rPr>
        <w:t xml:space="preserve">169. </w:t>
      </w:r>
      <w:r w:rsidRPr="0083209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7E0B" w:rsidRPr="0083209E"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170.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 171.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172. Жалоба в письменной форме на бумажном носителе может быть также направлена по почте.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173.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83209E">
        <w:rPr>
          <w:rFonts w:ascii="Times New Roman" w:eastAsia="Times New Roman" w:hAnsi="Times New Roman" w:cs="Times New Roman"/>
          <w:bCs/>
          <w:sz w:val="24"/>
          <w:szCs w:val="24"/>
          <w:lang w:eastAsia="ru-RU"/>
        </w:rPr>
        <w:t xml:space="preserve"> </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sz w:val="24"/>
          <w:szCs w:val="24"/>
          <w:lang w:eastAsia="ru-RU"/>
        </w:rPr>
        <w:t xml:space="preserve">174. В электронной форме жалоба может быть подана заявителем посредством  электронной    почты  Назинского  сельского  поселении : </w:t>
      </w:r>
      <w:hyperlink r:id="rId17" w:history="1">
        <w:r w:rsidRPr="0083209E">
          <w:rPr>
            <w:rFonts w:ascii="Times New Roman" w:eastAsia="Times New Roman" w:hAnsi="Times New Roman" w:cs="Times New Roman"/>
            <w:sz w:val="24"/>
            <w:szCs w:val="24"/>
            <w:u w:val="single"/>
            <w:lang w:val="en-US" w:eastAsia="ru-RU"/>
          </w:rPr>
          <w:t>alsnaz</w:t>
        </w:r>
        <w:r w:rsidRPr="0083209E">
          <w:rPr>
            <w:rFonts w:ascii="Times New Roman" w:eastAsia="Times New Roman" w:hAnsi="Times New Roman" w:cs="Times New Roman"/>
            <w:sz w:val="24"/>
            <w:szCs w:val="24"/>
            <w:u w:val="single"/>
            <w:lang w:eastAsia="ru-RU"/>
          </w:rPr>
          <w:t>@</w:t>
        </w:r>
        <w:r w:rsidRPr="0083209E">
          <w:rPr>
            <w:rFonts w:ascii="Times New Roman" w:eastAsia="Times New Roman" w:hAnsi="Times New Roman" w:cs="Times New Roman"/>
            <w:sz w:val="24"/>
            <w:szCs w:val="24"/>
            <w:u w:val="single"/>
            <w:lang w:val="en-US" w:eastAsia="ru-RU"/>
          </w:rPr>
          <w:t>tomsk</w:t>
        </w:r>
        <w:r w:rsidRPr="0083209E">
          <w:rPr>
            <w:rFonts w:ascii="Times New Roman" w:eastAsia="Times New Roman" w:hAnsi="Times New Roman" w:cs="Times New Roman"/>
            <w:sz w:val="24"/>
            <w:szCs w:val="24"/>
            <w:u w:val="single"/>
            <w:lang w:eastAsia="ru-RU"/>
          </w:rPr>
          <w:t>.</w:t>
        </w:r>
        <w:r w:rsidRPr="0083209E">
          <w:rPr>
            <w:rFonts w:ascii="Times New Roman" w:eastAsia="Times New Roman" w:hAnsi="Times New Roman" w:cs="Times New Roman"/>
            <w:sz w:val="24"/>
            <w:szCs w:val="24"/>
            <w:u w:val="single"/>
            <w:lang w:val="en-US" w:eastAsia="ru-RU"/>
          </w:rPr>
          <w:t>gov</w:t>
        </w:r>
        <w:r w:rsidRPr="0083209E">
          <w:rPr>
            <w:rFonts w:ascii="Times New Roman" w:eastAsia="Times New Roman" w:hAnsi="Times New Roman" w:cs="Times New Roman"/>
            <w:sz w:val="24"/>
            <w:szCs w:val="24"/>
            <w:u w:val="single"/>
            <w:lang w:eastAsia="ru-RU"/>
          </w:rPr>
          <w:t>.</w:t>
        </w:r>
        <w:proofErr w:type="spellStart"/>
        <w:r w:rsidRPr="0083209E">
          <w:rPr>
            <w:rFonts w:ascii="Times New Roman" w:eastAsia="Times New Roman" w:hAnsi="Times New Roman" w:cs="Times New Roman"/>
            <w:sz w:val="24"/>
            <w:szCs w:val="24"/>
            <w:u w:val="single"/>
            <w:lang w:val="en-US" w:eastAsia="ru-RU"/>
          </w:rPr>
          <w:t>ru</w:t>
        </w:r>
        <w:proofErr w:type="spellEnd"/>
      </w:hyperlink>
      <w:r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175.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367E0B" w:rsidRPr="0083209E" w:rsidRDefault="00367E0B" w:rsidP="00367E0B">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176.  Жалоба рассматривается Главой  Назинского  сельского  поселения.</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Сроки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177. Жалоба, поступившая в Администрацию Назинского  сельского  поселения, подлежит регистрации не позднее рабочего дня, следующего за днем поступления жалобы. Жалоба рассматривается в течение 1</w:t>
      </w:r>
      <w:r w:rsidR="00F058DF" w:rsidRPr="0083209E">
        <w:rPr>
          <w:rFonts w:ascii="Times New Roman" w:eastAsia="Times New Roman" w:hAnsi="Times New Roman" w:cs="Times New Roman"/>
          <w:sz w:val="24"/>
          <w:szCs w:val="24"/>
          <w:lang w:eastAsia="ru-RU"/>
        </w:rPr>
        <w:t>5</w:t>
      </w:r>
      <w:r w:rsidRPr="0083209E">
        <w:rPr>
          <w:rFonts w:ascii="Times New Roman" w:eastAsia="Times New Roman" w:hAnsi="Times New Roman" w:cs="Times New Roman"/>
          <w:sz w:val="24"/>
          <w:szCs w:val="24"/>
          <w:lang w:eastAsia="ru-RU"/>
        </w:rPr>
        <w:t xml:space="preserve"> рабочих дней со дня ее регистрации.</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178.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Результат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179. По результатам рассмотрения  жалобы уполномоченный орган принимает одно из следующих решений:</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отказывает в удовлетворении жалобы.</w:t>
      </w:r>
    </w:p>
    <w:p w:rsidR="00367E0B" w:rsidRPr="0083209E" w:rsidRDefault="00367E0B" w:rsidP="00367E0B">
      <w:pPr>
        <w:widowControl w:val="0"/>
        <w:numPr>
          <w:ilvl w:val="0"/>
          <w:numId w:val="26"/>
        </w:numPr>
        <w:autoSpaceDE w:val="0"/>
        <w:autoSpaceDN w:val="0"/>
        <w:adjustRightInd w:val="0"/>
        <w:spacing w:after="0" w:line="240" w:lineRule="auto"/>
        <w:ind w:firstLine="851"/>
        <w:contextualSpacing/>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Уполномоченный на рассмотрение жалобы орган отказывает в удовлетворении жалобы в следующих случаях:</w:t>
      </w:r>
    </w:p>
    <w:p w:rsidR="00367E0B" w:rsidRPr="0083209E"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наличие вступившего в законную силу решения суда, арбитражного суда по жалобе о том же предмете и по тем же основаниям;</w:t>
      </w:r>
    </w:p>
    <w:p w:rsidR="00367E0B" w:rsidRPr="0083209E"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67E0B" w:rsidRPr="0083209E" w:rsidRDefault="00367E0B" w:rsidP="00367E0B">
      <w:pPr>
        <w:numPr>
          <w:ilvl w:val="0"/>
          <w:numId w:val="24"/>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367E0B" w:rsidRPr="0083209E"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181. Уполномоченный на рассмотрение жалобы орган вправе оставить жалобу без ответа в следующих случаях:</w:t>
      </w:r>
    </w:p>
    <w:p w:rsidR="00367E0B" w:rsidRPr="0083209E"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если в жалобе не указаны фамилия гражданина, направившего жалобу, и почтовый адрес, по которому должен быть направлен ответ на жалобу; </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367E0B" w:rsidRPr="0083209E" w:rsidRDefault="00367E0B" w:rsidP="00367E0B">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3209E">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7E0B" w:rsidRPr="0083209E" w:rsidRDefault="00367E0B" w:rsidP="00367E0B">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182. Жалоба, в которой обжалуется судебное решение, возвращается заявителю с разъяснением порядка обжалования данного судебного решения.</w:t>
      </w:r>
    </w:p>
    <w:p w:rsidR="00367E0B" w:rsidRPr="0083209E"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183. Не позднее дня, следующего за днем принятия решения, указанного в пункте 179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C40D2" w:rsidRPr="0083209E" w:rsidRDefault="004C40D2" w:rsidP="004C40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09E">
        <w:rPr>
          <w:rFonts w:ascii="Times New Roman" w:eastAsia="Times New Roman" w:hAnsi="Times New Roman" w:cs="Times New Roman"/>
          <w:sz w:val="24"/>
          <w:szCs w:val="24"/>
          <w:lang w:eastAsia="ru-RU"/>
        </w:rPr>
        <w:t>неудобства</w:t>
      </w:r>
      <w:proofErr w:type="gramEnd"/>
      <w:r w:rsidRPr="0083209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40D2" w:rsidRPr="0083209E" w:rsidRDefault="004C40D2" w:rsidP="004C40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признания </w:t>
      </w:r>
      <w:proofErr w:type="gramStart"/>
      <w:r w:rsidRPr="0083209E">
        <w:rPr>
          <w:rFonts w:ascii="Times New Roman" w:eastAsia="Times New Roman" w:hAnsi="Times New Roman" w:cs="Times New Roman"/>
          <w:sz w:val="24"/>
          <w:szCs w:val="24"/>
          <w:lang w:eastAsia="ru-RU"/>
        </w:rPr>
        <w:t>жалобы</w:t>
      </w:r>
      <w:proofErr w:type="gramEnd"/>
      <w:r w:rsidRPr="0083209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E0B" w:rsidRPr="0083209E" w:rsidRDefault="00367E0B" w:rsidP="004C40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184. Ответ по результатам рассмотрения жалобы подписывается Главой поселения.</w:t>
      </w:r>
    </w:p>
    <w:p w:rsidR="004C40D2" w:rsidRPr="0083209E"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В случае установления в ходе или по результатам </w:t>
      </w:r>
    </w:p>
    <w:p w:rsidR="00367E0B" w:rsidRPr="0083209E" w:rsidRDefault="00367E0B" w:rsidP="004C40D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367E0B" w:rsidRPr="0083209E" w:rsidRDefault="00367E0B" w:rsidP="00367E0B">
      <w:pPr>
        <w:widowControl w:val="0"/>
        <w:numPr>
          <w:ilvl w:val="0"/>
          <w:numId w:val="27"/>
        </w:numPr>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В ответе по результатам рассмотрения жалобы указываются: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lastRenderedPageBreak/>
        <w:t xml:space="preserve">   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67E0B" w:rsidRPr="0083209E"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3) основания для принятия решения по жалобе;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4) принятое по жалобе решение;</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7E0B" w:rsidRPr="0083209E"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367E0B" w:rsidRPr="0083209E" w:rsidRDefault="008F2852" w:rsidP="00367E0B">
      <w:pPr>
        <w:numPr>
          <w:ilvl w:val="0"/>
          <w:numId w:val="27"/>
        </w:numPr>
        <w:autoSpaceDE w:val="0"/>
        <w:autoSpaceDN w:val="0"/>
        <w:adjustRightInd w:val="0"/>
        <w:spacing w:after="0" w:line="240" w:lineRule="auto"/>
        <w:ind w:firstLine="851"/>
        <w:jc w:val="both"/>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lang w:eastAsia="ru-RU"/>
        </w:rPr>
        <w:t>Исключен</w:t>
      </w:r>
      <w:r w:rsidR="00367E0B" w:rsidRPr="0083209E">
        <w:rPr>
          <w:rFonts w:ascii="Times New Roman" w:eastAsia="Times New Roman" w:hAnsi="Times New Roman" w:cs="Times New Roman"/>
          <w:sz w:val="24"/>
          <w:szCs w:val="24"/>
          <w:lang w:eastAsia="ru-RU"/>
        </w:rPr>
        <w:t>.</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67E0B" w:rsidRPr="0083209E"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При подаче жалобы заявитель вправе получить следующую информацию: </w:t>
      </w:r>
    </w:p>
    <w:p w:rsidR="00367E0B" w:rsidRPr="0083209E"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место нахождения Администрации Назинского  сельского  поселения</w:t>
      </w:r>
      <w:r w:rsidRPr="0083209E">
        <w:rPr>
          <w:rFonts w:ascii="Times New Roman" w:eastAsia="Times New Roman" w:hAnsi="Times New Roman" w:cs="Times New Roman"/>
          <w:i/>
          <w:sz w:val="24"/>
          <w:szCs w:val="24"/>
          <w:lang w:eastAsia="ru-RU"/>
        </w:rPr>
        <w:t>,</w:t>
      </w:r>
      <w:r w:rsidRPr="0083209E">
        <w:rPr>
          <w:rFonts w:ascii="Times New Roman" w:eastAsia="Times New Roman" w:hAnsi="Times New Roman" w:cs="Times New Roman"/>
          <w:sz w:val="24"/>
          <w:szCs w:val="24"/>
          <w:lang w:eastAsia="ru-RU"/>
        </w:rPr>
        <w:t xml:space="preserve"> фамилии, имена, отчества (при наличии) должностных лиц, которым может быть направлена жалоба. </w:t>
      </w:r>
    </w:p>
    <w:p w:rsidR="00367E0B" w:rsidRPr="0083209E"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перечень номеров телефонов для получения сведений о прохождении процедур по рассмотрению жалобы.</w:t>
      </w:r>
    </w:p>
    <w:p w:rsidR="00367E0B" w:rsidRPr="0083209E"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При подаче жалобы заявитель вправе получить в органе  местного  самоуправления (Администрации  Назинского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67E0B" w:rsidRPr="0083209E"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209E">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367E0B" w:rsidRPr="0083209E" w:rsidRDefault="00367E0B" w:rsidP="00367E0B">
      <w:pPr>
        <w:numPr>
          <w:ilvl w:val="0"/>
          <w:numId w:val="27"/>
        </w:numPr>
        <w:tabs>
          <w:tab w:val="left" w:pos="709"/>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Информирование заявителей о порядке подачи и рассмотрения жалобы на</w:t>
      </w:r>
    </w:p>
    <w:p w:rsidR="00367E0B" w:rsidRPr="0083209E"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а также в устной и (или) письменной форме.</w:t>
      </w:r>
    </w:p>
    <w:p w:rsidR="00367E0B" w:rsidRPr="0083209E" w:rsidRDefault="00367E0B" w:rsidP="00367E0B">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367E0B" w:rsidRPr="0083209E"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83209E"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4"/>
          <w:szCs w:val="24"/>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83209E" w:rsidRDefault="00367E0B" w:rsidP="00367E0B">
      <w:pPr>
        <w:autoSpaceDE w:val="0"/>
        <w:spacing w:after="0" w:line="240" w:lineRule="auto"/>
        <w:jc w:val="right"/>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lastRenderedPageBreak/>
        <w:t>Приложение 1</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1440" w:firstLine="72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Главе Назинского  сельского  поселения</w:t>
      </w:r>
    </w:p>
    <w:p w:rsidR="00367E0B" w:rsidRPr="0083209E" w:rsidRDefault="00367E0B" w:rsidP="00367E0B">
      <w:pPr>
        <w:spacing w:after="0" w:line="240" w:lineRule="auto"/>
        <w:ind w:left="354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 xml:space="preserve">     ___________________________________________</w:t>
      </w:r>
    </w:p>
    <w:p w:rsidR="00367E0B" w:rsidRPr="0083209E" w:rsidRDefault="00367E0B" w:rsidP="00367E0B">
      <w:pPr>
        <w:spacing w:after="0" w:line="240" w:lineRule="auto"/>
        <w:ind w:left="1440" w:firstLine="720"/>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360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От</w:t>
      </w:r>
      <w:r w:rsidRPr="0083209E">
        <w:rPr>
          <w:rFonts w:ascii="Times New Roman" w:eastAsia="Times New Roman" w:hAnsi="Times New Roman" w:cs="Times New Roman"/>
          <w:sz w:val="20"/>
          <w:szCs w:val="24"/>
          <w:u w:val="single"/>
          <w:lang w:eastAsia="ru-RU"/>
        </w:rPr>
        <w:t xml:space="preserve"> _____</w:t>
      </w:r>
      <w:r w:rsidRPr="0083209E">
        <w:rPr>
          <w:rFonts w:ascii="Times New Roman" w:eastAsia="Times New Roman" w:hAnsi="Times New Roman" w:cs="Times New Roman"/>
          <w:sz w:val="20"/>
          <w:szCs w:val="24"/>
          <w:lang w:eastAsia="ru-RU"/>
        </w:rPr>
        <w:t>________________________________</w:t>
      </w:r>
      <w:r w:rsidRPr="0083209E">
        <w:rPr>
          <w:rFonts w:ascii="Times New Roman" w:eastAsia="Times New Roman" w:hAnsi="Times New Roman" w:cs="Times New Roman"/>
          <w:sz w:val="20"/>
          <w:szCs w:val="24"/>
          <w:u w:val="single"/>
          <w:lang w:eastAsia="ru-RU"/>
        </w:rPr>
        <w:t>______</w:t>
      </w:r>
    </w:p>
    <w:p w:rsidR="00367E0B" w:rsidRPr="0083209E" w:rsidRDefault="00367E0B" w:rsidP="00FB34D5">
      <w:pPr>
        <w:spacing w:after="0" w:line="240" w:lineRule="auto"/>
        <w:ind w:left="2832" w:firstLine="708"/>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(Ф. И. О. гражданина</w:t>
      </w:r>
      <w:r w:rsidR="00FB34D5" w:rsidRPr="0083209E">
        <w:rPr>
          <w:rFonts w:ascii="Times New Roman" w:eastAsia="Times New Roman" w:hAnsi="Times New Roman" w:cs="Times New Roman"/>
          <w:sz w:val="20"/>
          <w:szCs w:val="20"/>
          <w:lang w:eastAsia="ru-RU"/>
        </w:rPr>
        <w:t xml:space="preserve"> последнее при наличии</w:t>
      </w:r>
      <w:r w:rsidRPr="0083209E">
        <w:rPr>
          <w:rFonts w:ascii="Times New Roman" w:eastAsia="Times New Roman" w:hAnsi="Times New Roman" w:cs="Times New Roman"/>
          <w:sz w:val="20"/>
          <w:szCs w:val="20"/>
          <w:lang w:eastAsia="ru-RU"/>
        </w:rPr>
        <w:t>)</w:t>
      </w:r>
    </w:p>
    <w:p w:rsidR="00367E0B" w:rsidRPr="0083209E" w:rsidRDefault="00367E0B" w:rsidP="00367E0B">
      <w:pPr>
        <w:spacing w:after="0" w:line="240" w:lineRule="auto"/>
        <w:ind w:left="354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u w:val="single"/>
          <w:lang w:eastAsia="ru-RU"/>
        </w:rPr>
        <w:t xml:space="preserve">          </w:t>
      </w:r>
      <w:r w:rsidRPr="0083209E">
        <w:rPr>
          <w:rFonts w:ascii="Times New Roman" w:eastAsia="Times New Roman" w:hAnsi="Times New Roman" w:cs="Times New Roman"/>
          <w:sz w:val="20"/>
          <w:szCs w:val="24"/>
          <w:lang w:eastAsia="ru-RU"/>
        </w:rPr>
        <w:t>_____________________________</w:t>
      </w:r>
      <w:r w:rsidRPr="0083209E">
        <w:rPr>
          <w:rFonts w:ascii="Times New Roman" w:eastAsia="Times New Roman" w:hAnsi="Times New Roman" w:cs="Times New Roman"/>
          <w:sz w:val="20"/>
          <w:szCs w:val="24"/>
          <w:u w:val="single"/>
          <w:lang w:eastAsia="ru-RU"/>
        </w:rPr>
        <w:t>_____________</w:t>
      </w:r>
    </w:p>
    <w:p w:rsidR="00367E0B" w:rsidRPr="0083209E" w:rsidRDefault="00367E0B" w:rsidP="00367E0B">
      <w:pPr>
        <w:spacing w:after="0" w:line="240" w:lineRule="auto"/>
        <w:ind w:left="3540" w:firstLine="45"/>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(число, месяц, год рождения, паспортные данные заявителя)</w:t>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0"/>
          <w:lang w:eastAsia="ru-RU"/>
        </w:rPr>
        <w:tab/>
      </w:r>
      <w:r w:rsidRPr="0083209E">
        <w:rPr>
          <w:rFonts w:ascii="Times New Roman" w:eastAsia="Times New Roman" w:hAnsi="Times New Roman" w:cs="Times New Roman"/>
          <w:sz w:val="20"/>
          <w:szCs w:val="24"/>
          <w:lang w:eastAsia="ru-RU"/>
        </w:rPr>
        <w:t xml:space="preserve">                                                         ___________________________________________</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83209E" w:rsidRDefault="00367E0B" w:rsidP="00367E0B">
      <w:pPr>
        <w:spacing w:after="0" w:line="240" w:lineRule="auto"/>
        <w:ind w:left="3990"/>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0"/>
          <w:lang w:eastAsia="ru-RU"/>
        </w:rPr>
        <w:t>адрес:</w:t>
      </w:r>
      <w:r w:rsidRPr="0083209E">
        <w:rPr>
          <w:rFonts w:ascii="Times New Roman" w:eastAsia="Times New Roman" w:hAnsi="Times New Roman" w:cs="Times New Roman"/>
          <w:sz w:val="20"/>
          <w:szCs w:val="24"/>
          <w:lang w:eastAsia="ru-RU"/>
        </w:rPr>
        <w:t xml:space="preserve">  </w:t>
      </w:r>
      <w:r w:rsidRPr="0083209E">
        <w:rPr>
          <w:rFonts w:ascii="Times New Roman" w:eastAsia="Times New Roman" w:hAnsi="Times New Roman" w:cs="Times New Roman"/>
          <w:sz w:val="20"/>
          <w:szCs w:val="24"/>
          <w:u w:val="single"/>
          <w:lang w:eastAsia="ru-RU"/>
        </w:rPr>
        <w:t>______</w:t>
      </w:r>
      <w:r w:rsidRPr="0083209E">
        <w:rPr>
          <w:rFonts w:ascii="Times New Roman" w:eastAsia="Times New Roman" w:hAnsi="Times New Roman" w:cs="Times New Roman"/>
          <w:sz w:val="20"/>
          <w:szCs w:val="24"/>
          <w:lang w:eastAsia="ru-RU"/>
        </w:rPr>
        <w:t>__________________________________</w:t>
      </w:r>
    </w:p>
    <w:p w:rsidR="00367E0B" w:rsidRPr="0083209E"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83209E" w:rsidRDefault="00367E0B" w:rsidP="00367E0B">
      <w:pPr>
        <w:spacing w:after="0" w:line="240" w:lineRule="auto"/>
        <w:ind w:left="3600"/>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___________________________________________</w:t>
      </w:r>
    </w:p>
    <w:p w:rsidR="00367E0B" w:rsidRPr="0083209E" w:rsidRDefault="00367E0B" w:rsidP="00367E0B">
      <w:pPr>
        <w:spacing w:after="0" w:line="240" w:lineRule="auto"/>
        <w:ind w:left="3600"/>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0"/>
          <w:lang w:eastAsia="ru-RU"/>
        </w:rPr>
        <w:t xml:space="preserve">                                                                   тел. (факс, E-</w:t>
      </w:r>
      <w:r w:rsidRPr="0083209E">
        <w:rPr>
          <w:rFonts w:ascii="Times New Roman" w:eastAsia="Times New Roman" w:hAnsi="Times New Roman" w:cs="Times New Roman"/>
          <w:sz w:val="20"/>
          <w:szCs w:val="20"/>
          <w:lang w:val="en-US" w:eastAsia="ru-RU"/>
        </w:rPr>
        <w:t>mail</w:t>
      </w:r>
      <w:r w:rsidRPr="0083209E">
        <w:rPr>
          <w:rFonts w:ascii="Times New Roman" w:eastAsia="Times New Roman" w:hAnsi="Times New Roman" w:cs="Times New Roman"/>
          <w:sz w:val="20"/>
          <w:szCs w:val="24"/>
          <w:lang w:eastAsia="ru-RU"/>
        </w:rPr>
        <w:t xml:space="preserve">) </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ЗАЯВЛЕНИЕ</w:t>
      </w:r>
    </w:p>
    <w:p w:rsidR="00367E0B" w:rsidRPr="0083209E" w:rsidRDefault="00367E0B" w:rsidP="00367E0B">
      <w:pPr>
        <w:spacing w:after="0" w:line="240" w:lineRule="auto"/>
        <w:jc w:val="center"/>
        <w:rPr>
          <w:rFonts w:ascii="Times New Roman" w:eastAsia="Times New Roman" w:hAnsi="Times New Roman" w:cs="Times New Roman"/>
          <w:sz w:val="20"/>
          <w:szCs w:val="24"/>
          <w:lang w:eastAsia="ru-RU"/>
        </w:rPr>
      </w:pPr>
    </w:p>
    <w:p w:rsidR="00367E0B" w:rsidRPr="0083209E" w:rsidRDefault="00367E0B" w:rsidP="00367E0B">
      <w:pPr>
        <w:keepNext/>
        <w:keepLines/>
        <w:spacing w:before="200" w:after="0" w:line="240" w:lineRule="auto"/>
        <w:ind w:firstLine="567"/>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Прошу предоставить в ___________________________________ земельный  участок</w:t>
      </w:r>
    </w:p>
    <w:p w:rsidR="00367E0B" w:rsidRPr="0083209E" w:rsidRDefault="00367E0B" w:rsidP="00367E0B">
      <w:pPr>
        <w:keepNext/>
        <w:keepLines/>
        <w:spacing w:before="200" w:after="0" w:line="240" w:lineRule="auto"/>
        <w:ind w:left="2832" w:firstLine="708"/>
        <w:jc w:val="both"/>
        <w:outlineLvl w:val="2"/>
        <w:rPr>
          <w:rFonts w:ascii="Times New Roman" w:eastAsiaTheme="majorEastAsia" w:hAnsi="Times New Roman" w:cs="Times New Roman"/>
          <w:bCs/>
          <w:sz w:val="24"/>
          <w:szCs w:val="24"/>
          <w:vertAlign w:val="superscript"/>
          <w:lang w:eastAsia="ru-RU"/>
        </w:rPr>
      </w:pPr>
      <w:r w:rsidRPr="0083209E">
        <w:rPr>
          <w:rFonts w:ascii="Times New Roman" w:eastAsiaTheme="majorEastAsia" w:hAnsi="Times New Roman" w:cs="Times New Roman"/>
          <w:bCs/>
          <w:sz w:val="24"/>
          <w:szCs w:val="24"/>
          <w:vertAlign w:val="superscript"/>
          <w:lang w:eastAsia="ru-RU"/>
        </w:rPr>
        <w:t xml:space="preserve">           (собственность, аренда)</w:t>
      </w:r>
    </w:p>
    <w:p w:rsidR="00367E0B" w:rsidRPr="0083209E"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сроком на ____________________________________________________________________</w:t>
      </w:r>
    </w:p>
    <w:p w:rsidR="00367E0B" w:rsidRPr="0083209E" w:rsidRDefault="00367E0B" w:rsidP="00367E0B">
      <w:pPr>
        <w:spacing w:after="0" w:line="240" w:lineRule="auto"/>
        <w:rPr>
          <w:rFonts w:ascii="Times New Roman" w:eastAsia="Times New Roman" w:hAnsi="Times New Roman" w:cs="Times New Roman"/>
          <w:sz w:val="24"/>
          <w:szCs w:val="24"/>
          <w:vertAlign w:val="superscript"/>
          <w:lang w:eastAsia="ru-RU"/>
        </w:rPr>
      </w:pP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t>(в случае, если земельный участок испрашивается в аренду)</w:t>
      </w:r>
    </w:p>
    <w:p w:rsidR="00367E0B" w:rsidRPr="0083209E"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83209E">
        <w:rPr>
          <w:rFonts w:ascii="Times New Roman" w:eastAsiaTheme="majorEastAsia" w:hAnsi="Times New Roman" w:cs="Times New Roman"/>
          <w:bCs/>
          <w:sz w:val="24"/>
          <w:szCs w:val="24"/>
          <w:lang w:eastAsia="ru-RU"/>
        </w:rPr>
        <w:t xml:space="preserve">площадью ___________ </w:t>
      </w:r>
      <w:proofErr w:type="spellStart"/>
      <w:r w:rsidRPr="0083209E">
        <w:rPr>
          <w:rFonts w:ascii="Times New Roman" w:eastAsiaTheme="majorEastAsia" w:hAnsi="Times New Roman" w:cs="Times New Roman"/>
          <w:bCs/>
          <w:sz w:val="24"/>
          <w:szCs w:val="24"/>
          <w:lang w:eastAsia="ru-RU"/>
        </w:rPr>
        <w:t>кв.м</w:t>
      </w:r>
      <w:proofErr w:type="spellEnd"/>
      <w:r w:rsidRPr="0083209E">
        <w:rPr>
          <w:rFonts w:ascii="Times New Roman" w:eastAsiaTheme="majorEastAsia" w:hAnsi="Times New Roman" w:cs="Times New Roman"/>
          <w:bCs/>
          <w:sz w:val="24"/>
          <w:szCs w:val="24"/>
          <w:lang w:eastAsia="ru-RU"/>
        </w:rPr>
        <w:t>., расположенный по адресу:</w:t>
      </w:r>
      <w:r w:rsidRPr="0083209E">
        <w:rPr>
          <w:rFonts w:ascii="Times New Roman" w:eastAsiaTheme="majorEastAsia" w:hAnsi="Times New Roman" w:cs="Times New Roman"/>
          <w:bCs/>
          <w:sz w:val="24"/>
          <w:szCs w:val="24"/>
          <w:u w:val="single"/>
          <w:lang w:eastAsia="ru-RU"/>
        </w:rPr>
        <w:tab/>
      </w:r>
      <w:r w:rsidRPr="0083209E">
        <w:rPr>
          <w:rFonts w:ascii="Times New Roman" w:eastAsiaTheme="majorEastAsia" w:hAnsi="Times New Roman" w:cs="Times New Roman"/>
          <w:bCs/>
          <w:sz w:val="24"/>
          <w:szCs w:val="24"/>
          <w:lang w:eastAsia="ru-RU"/>
        </w:rPr>
        <w:t>________________</w:t>
      </w:r>
      <w:r w:rsidRPr="0083209E">
        <w:rPr>
          <w:rFonts w:ascii="Times New Roman" w:eastAsiaTheme="majorEastAsia" w:hAnsi="Times New Roman" w:cs="Times New Roman"/>
          <w:bCs/>
          <w:sz w:val="24"/>
          <w:szCs w:val="24"/>
          <w:u w:val="single"/>
          <w:lang w:eastAsia="ru-RU"/>
        </w:rPr>
        <w:tab/>
      </w:r>
      <w:r w:rsidRPr="0083209E">
        <w:rPr>
          <w:rFonts w:ascii="Times New Roman" w:eastAsiaTheme="majorEastAsia" w:hAnsi="Times New Roman" w:cs="Times New Roman"/>
          <w:bCs/>
          <w:sz w:val="24"/>
          <w:szCs w:val="24"/>
          <w:lang w:eastAsia="ru-RU"/>
        </w:rPr>
        <w:t>_____________________________________________________</w:t>
      </w:r>
    </w:p>
    <w:p w:rsidR="00367E0B" w:rsidRPr="0083209E" w:rsidRDefault="00367E0B" w:rsidP="00367E0B">
      <w:pPr>
        <w:keepNext/>
        <w:keepLines/>
        <w:spacing w:before="200" w:after="0" w:line="240" w:lineRule="auto"/>
        <w:ind w:left="2160" w:firstLine="720"/>
        <w:jc w:val="both"/>
        <w:outlineLvl w:val="2"/>
        <w:rPr>
          <w:rFonts w:ascii="Times New Roman" w:eastAsiaTheme="majorEastAsia" w:hAnsi="Times New Roman" w:cs="Times New Roman"/>
          <w:bCs/>
          <w:sz w:val="24"/>
          <w:szCs w:val="24"/>
          <w:vertAlign w:val="superscript"/>
          <w:lang w:eastAsia="ru-RU"/>
        </w:rPr>
      </w:pPr>
      <w:r w:rsidRPr="0083209E">
        <w:rPr>
          <w:rFonts w:ascii="Times New Roman" w:eastAsiaTheme="majorEastAsia" w:hAnsi="Times New Roman" w:cs="Times New Roman"/>
          <w:bCs/>
          <w:sz w:val="24"/>
          <w:szCs w:val="24"/>
          <w:vertAlign w:val="superscript"/>
          <w:lang w:eastAsia="ru-RU"/>
        </w:rPr>
        <w:t>(адрес места положения земельного участка)</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______________________________________________________________________</w:t>
      </w: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p>
    <w:p w:rsidR="00367E0B" w:rsidRPr="0083209E" w:rsidRDefault="00367E0B" w:rsidP="00367E0B">
      <w:pPr>
        <w:spacing w:after="0" w:line="240" w:lineRule="auto"/>
        <w:jc w:val="both"/>
        <w:rPr>
          <w:rFonts w:ascii="Times New Roman" w:eastAsia="Times New Roman" w:hAnsi="Times New Roman" w:cs="Times New Roman"/>
          <w:sz w:val="24"/>
          <w:szCs w:val="24"/>
          <w:lang w:eastAsia="ru-RU"/>
        </w:rPr>
      </w:pPr>
      <w:r w:rsidRPr="0083209E">
        <w:rPr>
          <w:rFonts w:ascii="Times New Roman" w:eastAsia="Times New Roman" w:hAnsi="Times New Roman" w:cs="Times New Roman"/>
          <w:sz w:val="24"/>
          <w:szCs w:val="24"/>
          <w:lang w:eastAsia="ru-RU"/>
        </w:rPr>
        <w:t xml:space="preserve">для  </w:t>
      </w:r>
      <w:r w:rsidRPr="0083209E">
        <w:rPr>
          <w:rFonts w:ascii="Times New Roman" w:eastAsia="Times New Roman" w:hAnsi="Times New Roman" w:cs="Times New Roman"/>
          <w:sz w:val="24"/>
          <w:szCs w:val="24"/>
          <w:u w:val="single"/>
          <w:lang w:eastAsia="ru-RU"/>
        </w:rPr>
        <w:tab/>
      </w:r>
      <w:r w:rsidRPr="0083209E">
        <w:rPr>
          <w:rFonts w:ascii="Times New Roman" w:eastAsia="Times New Roman" w:hAnsi="Times New Roman" w:cs="Times New Roman"/>
          <w:sz w:val="24"/>
          <w:szCs w:val="24"/>
          <w:lang w:eastAsia="ru-RU"/>
        </w:rPr>
        <w:t>___________________________________________________________</w:t>
      </w:r>
    </w:p>
    <w:p w:rsidR="00367E0B" w:rsidRPr="0083209E" w:rsidRDefault="00367E0B" w:rsidP="00367E0B">
      <w:pPr>
        <w:spacing w:after="0" w:line="240" w:lineRule="auto"/>
        <w:jc w:val="both"/>
        <w:rPr>
          <w:rFonts w:ascii="Times New Roman" w:eastAsia="Times New Roman" w:hAnsi="Times New Roman" w:cs="Times New Roman"/>
          <w:sz w:val="24"/>
          <w:szCs w:val="24"/>
          <w:vertAlign w:val="superscript"/>
          <w:lang w:eastAsia="ru-RU"/>
        </w:rPr>
      </w:pP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r>
      <w:r w:rsidRPr="0083209E">
        <w:rPr>
          <w:rFonts w:ascii="Times New Roman" w:eastAsia="Times New Roman" w:hAnsi="Times New Roman" w:cs="Times New Roman"/>
          <w:sz w:val="24"/>
          <w:szCs w:val="24"/>
          <w:vertAlign w:val="superscript"/>
          <w:lang w:eastAsia="ru-RU"/>
        </w:rPr>
        <w:tab/>
        <w:t>(цель использования земельного участка)</w:t>
      </w:r>
    </w:p>
    <w:p w:rsidR="00367E0B" w:rsidRPr="0083209E" w:rsidRDefault="00367E0B" w:rsidP="00367E0B">
      <w:pPr>
        <w:keepNext/>
        <w:keepLines/>
        <w:spacing w:before="200" w:after="0" w:line="240" w:lineRule="auto"/>
        <w:jc w:val="both"/>
        <w:outlineLvl w:val="2"/>
        <w:rPr>
          <w:rFonts w:asciiTheme="majorHAnsi" w:eastAsiaTheme="majorEastAsia" w:hAnsiTheme="majorHAnsi" w:cstheme="majorBidi"/>
          <w:b/>
          <w:bCs/>
          <w:sz w:val="24"/>
          <w:szCs w:val="24"/>
          <w:lang w:eastAsia="ru-RU"/>
        </w:rPr>
      </w:pPr>
      <w:r w:rsidRPr="0083209E">
        <w:rPr>
          <w:rFonts w:ascii="Times New Roman" w:eastAsiaTheme="majorEastAsia" w:hAnsi="Times New Roman" w:cs="Times New Roman"/>
          <w:bCs/>
          <w:sz w:val="24"/>
          <w:szCs w:val="24"/>
          <w:lang w:eastAsia="ru-RU"/>
        </w:rPr>
        <w:t>Кадастровый номер земельного участка</w:t>
      </w:r>
      <w:r w:rsidRPr="0083209E">
        <w:rPr>
          <w:rFonts w:ascii="Times New Roman" w:eastAsiaTheme="majorEastAsia" w:hAnsi="Times New Roman" w:cs="Times New Roman"/>
          <w:bCs/>
          <w:sz w:val="24"/>
          <w:szCs w:val="24"/>
          <w:lang w:eastAsia="ru-RU"/>
        </w:rPr>
        <w:tab/>
        <w:t>__________________________________________</w:t>
      </w:r>
    </w:p>
    <w:p w:rsidR="00367E0B" w:rsidRPr="0083209E" w:rsidRDefault="00367E0B" w:rsidP="00367E0B">
      <w:pPr>
        <w:spacing w:after="0" w:line="240" w:lineRule="auto"/>
        <w:rPr>
          <w:rFonts w:ascii="Times New Roman" w:eastAsia="Times New Roman" w:hAnsi="Times New Roman" w:cs="Times New Roman"/>
          <w:sz w:val="20"/>
          <w:szCs w:val="24"/>
          <w:vertAlign w:val="superscript"/>
          <w:lang w:eastAsia="ru-RU"/>
        </w:rPr>
      </w:pP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r>
      <w:r w:rsidRPr="0083209E">
        <w:rPr>
          <w:rFonts w:ascii="Times New Roman" w:eastAsia="Times New Roman" w:hAnsi="Times New Roman" w:cs="Times New Roman"/>
          <w:sz w:val="20"/>
          <w:szCs w:val="24"/>
          <w:vertAlign w:val="superscript"/>
          <w:lang w:eastAsia="ru-RU"/>
        </w:rPr>
        <w:tab/>
        <w:t>(в случае, если земельный участок поставлен на кадастровый учет)</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Способ получения результата предоставления услуги (нужное подчеркнуть):</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лично в Администрации  Назинского  сельского  поселения,</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лично в МФЦ;</w:t>
      </w:r>
    </w:p>
    <w:p w:rsidR="00367E0B" w:rsidRPr="0083209E"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0"/>
          <w:lang w:eastAsia="ru-RU"/>
        </w:rPr>
        <w:t>почтовое отправление по указанному адресу;</w:t>
      </w:r>
    </w:p>
    <w:p w:rsidR="000A3432" w:rsidRPr="0083209E" w:rsidRDefault="00367E0B" w:rsidP="000A3432">
      <w:pPr>
        <w:spacing w:after="0" w:line="240" w:lineRule="auto"/>
        <w:ind w:firstLine="709"/>
        <w:jc w:val="both"/>
        <w:rPr>
          <w:rFonts w:ascii="Times New Roman" w:eastAsia="Times New Roman" w:hAnsi="Times New Roman" w:cs="Times New Roman"/>
          <w:sz w:val="20"/>
          <w:szCs w:val="20"/>
          <w:lang w:eastAsia="ru-RU"/>
        </w:rPr>
      </w:pPr>
      <w:proofErr w:type="gramStart"/>
      <w:r w:rsidRPr="0083209E">
        <w:rPr>
          <w:rFonts w:ascii="Times New Roman" w:eastAsia="Times New Roman" w:hAnsi="Times New Roman" w:cs="Times New Roman"/>
          <w:sz w:val="20"/>
          <w:szCs w:val="20"/>
          <w:lang w:eastAsia="ru-RU"/>
        </w:rPr>
        <w:t>личный кабинет на Едином портале государственных и муниципальных услуг (функций</w:t>
      </w:r>
      <w:proofErr w:type="gramEnd"/>
    </w:p>
    <w:p w:rsidR="00367E0B" w:rsidRPr="0083209E" w:rsidRDefault="00367E0B" w:rsidP="00367E0B">
      <w:pPr>
        <w:spacing w:after="0" w:line="240" w:lineRule="auto"/>
        <w:ind w:firstLine="709"/>
        <w:jc w:val="both"/>
        <w:rPr>
          <w:rFonts w:ascii="Times New Roman" w:eastAsia="Times New Roman" w:hAnsi="Times New Roman" w:cs="Times New Roman"/>
          <w:i/>
          <w:sz w:val="20"/>
          <w:szCs w:val="20"/>
          <w:lang w:eastAsia="ru-RU"/>
        </w:rPr>
      </w:pPr>
      <w:r w:rsidRPr="0083209E">
        <w:rPr>
          <w:rFonts w:ascii="Times New Roman" w:eastAsia="Times New Roman" w:hAnsi="Times New Roman" w:cs="Times New Roman"/>
          <w:sz w:val="20"/>
          <w:szCs w:val="20"/>
          <w:lang w:eastAsia="ru-RU"/>
        </w:rPr>
        <w:t>.</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ind w:firstLine="567"/>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Перечень прилагаемых документов:</w:t>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lang w:eastAsia="ru-RU"/>
        </w:rPr>
      </w:pPr>
    </w:p>
    <w:p w:rsidR="00367E0B" w:rsidRPr="0083209E" w:rsidRDefault="00367E0B" w:rsidP="00367E0B">
      <w:pPr>
        <w:spacing w:after="0" w:line="240" w:lineRule="auto"/>
        <w:rPr>
          <w:rFonts w:ascii="Times New Roman" w:eastAsia="Times New Roman" w:hAnsi="Times New Roman" w:cs="Times New Roman"/>
          <w:sz w:val="20"/>
          <w:szCs w:val="24"/>
          <w:u w:val="single"/>
          <w:lang w:eastAsia="ru-RU"/>
        </w:rPr>
      </w:pPr>
      <w:r w:rsidRPr="0083209E">
        <w:rPr>
          <w:rFonts w:ascii="Times New Roman" w:eastAsia="Times New Roman" w:hAnsi="Times New Roman" w:cs="Times New Roman"/>
          <w:sz w:val="20"/>
          <w:szCs w:val="24"/>
          <w:lang w:eastAsia="ru-RU"/>
        </w:rPr>
        <w:t xml:space="preserve">«_______»  </w:t>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lang w:eastAsia="ru-RU"/>
        </w:rPr>
        <w:t>____________</w:t>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lang w:eastAsia="ru-RU"/>
        </w:rPr>
        <w:t>20_____г.</w:t>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r w:rsidRPr="0083209E">
        <w:rPr>
          <w:rFonts w:ascii="Times New Roman" w:eastAsia="Times New Roman" w:hAnsi="Times New Roman" w:cs="Times New Roman"/>
          <w:sz w:val="20"/>
          <w:szCs w:val="24"/>
          <w:u w:val="single"/>
          <w:lang w:eastAsia="ru-RU"/>
        </w:rPr>
        <w:tab/>
      </w:r>
    </w:p>
    <w:p w:rsidR="00367E0B" w:rsidRPr="0083209E" w:rsidRDefault="00367E0B" w:rsidP="00367E0B">
      <w:pPr>
        <w:spacing w:after="0" w:line="240" w:lineRule="auto"/>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t>(подпись)</w:t>
      </w:r>
      <w:r w:rsidRPr="0083209E">
        <w:rPr>
          <w:rFonts w:ascii="Times New Roman" w:eastAsia="Times New Roman" w:hAnsi="Times New Roman" w:cs="Times New Roman"/>
          <w:sz w:val="20"/>
          <w:szCs w:val="24"/>
          <w:lang w:eastAsia="ru-RU"/>
        </w:rPr>
        <w:tab/>
      </w:r>
      <w:r w:rsidRPr="0083209E">
        <w:rPr>
          <w:rFonts w:ascii="Times New Roman" w:eastAsia="Times New Roman" w:hAnsi="Times New Roman" w:cs="Times New Roman"/>
          <w:sz w:val="20"/>
          <w:szCs w:val="24"/>
          <w:lang w:eastAsia="ru-RU"/>
        </w:rPr>
        <w:tab/>
      </w:r>
    </w:p>
    <w:p w:rsidR="00367E0B" w:rsidRPr="0083209E" w:rsidRDefault="00367E0B" w:rsidP="00367E0B">
      <w:pPr>
        <w:autoSpaceDE w:val="0"/>
        <w:spacing w:after="0" w:line="240" w:lineRule="auto"/>
        <w:jc w:val="right"/>
        <w:rPr>
          <w:rFonts w:ascii="Times New Roman" w:eastAsia="Times New Roman" w:hAnsi="Times New Roman" w:cs="Times New Roman"/>
          <w:sz w:val="20"/>
          <w:szCs w:val="20"/>
          <w:lang w:eastAsia="ru-RU"/>
        </w:rPr>
      </w:pPr>
      <w:r w:rsidRPr="0083209E">
        <w:rPr>
          <w:rFonts w:ascii="Times New Roman" w:eastAsia="Times New Roman" w:hAnsi="Times New Roman" w:cs="Times New Roman"/>
          <w:sz w:val="20"/>
          <w:szCs w:val="24"/>
          <w:lang w:eastAsia="ru-RU"/>
        </w:rPr>
        <w:br w:type="page"/>
      </w:r>
      <w:r w:rsidRPr="0083209E">
        <w:rPr>
          <w:rFonts w:ascii="Times New Roman" w:eastAsia="Times New Roman" w:hAnsi="Times New Roman" w:cs="Times New Roman"/>
          <w:sz w:val="20"/>
          <w:szCs w:val="20"/>
          <w:lang w:eastAsia="ru-RU"/>
        </w:rPr>
        <w:lastRenderedPageBreak/>
        <w:t>Приложение 2</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БЛОК-СХЕМА</w:t>
      </w: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алгоритма предоставления муниципальной услуги</w:t>
      </w:r>
    </w:p>
    <w:p w:rsidR="00367E0B" w:rsidRPr="0083209E"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83209E">
        <w:rPr>
          <w:rFonts w:ascii="Times New Roman" w:eastAsia="Times New Roman" w:hAnsi="Times New Roman" w:cs="Times New Roman"/>
          <w:b/>
          <w:sz w:val="20"/>
          <w:szCs w:val="24"/>
          <w:lang w:eastAsia="ru-RU"/>
        </w:rPr>
        <w:t>«Предоставление земельного участка,</w:t>
      </w:r>
      <w:r w:rsidRPr="0083209E">
        <w:rPr>
          <w:rFonts w:ascii="Times New Roman" w:eastAsia="PMingLiU" w:hAnsi="Times New Roman" w:cs="Times New Roman"/>
          <w:b/>
          <w:sz w:val="20"/>
          <w:szCs w:val="24"/>
          <w:lang w:eastAsia="ru-RU"/>
        </w:rPr>
        <w:t xml:space="preserve"> находящегося в муниципальной собственности, а также в  составе  земель, государственная собственность на которые не разграничена, </w:t>
      </w:r>
      <w:r w:rsidRPr="0083209E">
        <w:rPr>
          <w:rFonts w:ascii="Times New Roman" w:eastAsia="Times New Roman" w:hAnsi="Times New Roman" w:cs="Times New Roman"/>
          <w:b/>
          <w:sz w:val="20"/>
          <w:szCs w:val="24"/>
          <w:lang w:eastAsia="ru-RU"/>
        </w:rPr>
        <w:t>для индивидуального жилищного строительства»</w:t>
      </w: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83209E"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r w:rsidRPr="0083209E">
        <w:rPr>
          <w:rFonts w:ascii="Times New Roman" w:eastAsia="Times New Roman" w:hAnsi="Times New Roman" w:cs="Times New Roman"/>
          <w:sz w:val="20"/>
          <w:szCs w:val="20"/>
          <w:lang w:eastAsia="ru-RU"/>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590.25pt" o:ole="">
            <v:imagedata r:id="rId18" o:title=""/>
          </v:shape>
          <o:OLEObject Type="Embed" ProgID="Visio.Drawing.11" ShapeID="_x0000_i1025" DrawAspect="Content" ObjectID="_1607242957" r:id="rId19"/>
        </w:object>
      </w:r>
    </w:p>
    <w:p w:rsidR="00367E0B" w:rsidRPr="0083209E" w:rsidRDefault="00367E0B" w:rsidP="00367E0B">
      <w:pPr>
        <w:spacing w:after="120" w:line="240" w:lineRule="auto"/>
        <w:jc w:val="right"/>
        <w:rPr>
          <w:rFonts w:ascii="Times New Roman" w:eastAsia="Times New Roman" w:hAnsi="Times New Roman" w:cs="Times New Roman"/>
          <w:sz w:val="20"/>
          <w:szCs w:val="20"/>
          <w:lang w:eastAsia="ru-RU"/>
        </w:rPr>
      </w:pPr>
    </w:p>
    <w:p w:rsidR="00367E0B" w:rsidRPr="0083209E" w:rsidRDefault="00367E0B" w:rsidP="00367E0B">
      <w:pPr>
        <w:spacing w:after="0" w:line="240" w:lineRule="auto"/>
        <w:rPr>
          <w:rFonts w:ascii="Times New Roman" w:eastAsia="Times New Roman" w:hAnsi="Times New Roman" w:cs="Times New Roman"/>
          <w:sz w:val="20"/>
          <w:szCs w:val="20"/>
          <w:lang w:eastAsia="ru-RU"/>
        </w:rPr>
      </w:pPr>
    </w:p>
    <w:p w:rsidR="00837AB7" w:rsidRPr="0083209E" w:rsidRDefault="00837AB7"/>
    <w:sectPr w:rsidR="00837AB7" w:rsidRPr="00832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12E3BC"/>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944533"/>
    <w:multiLevelType w:val="hybridMultilevel"/>
    <w:tmpl w:val="34AAA5A2"/>
    <w:lvl w:ilvl="0" w:tplc="0419000F">
      <w:start w:val="72"/>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4F59"/>
    <w:multiLevelType w:val="hybridMultilevel"/>
    <w:tmpl w:val="E592D5CA"/>
    <w:lvl w:ilvl="0" w:tplc="1EF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4B0953"/>
    <w:multiLevelType w:val="hybridMultilevel"/>
    <w:tmpl w:val="36444276"/>
    <w:lvl w:ilvl="0" w:tplc="10169E38">
      <w:start w:val="12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2334C5"/>
    <w:multiLevelType w:val="hybridMultilevel"/>
    <w:tmpl w:val="8BE65966"/>
    <w:lvl w:ilvl="0" w:tplc="3282F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065942"/>
    <w:multiLevelType w:val="hybridMultilevel"/>
    <w:tmpl w:val="6122DE64"/>
    <w:lvl w:ilvl="0" w:tplc="60D6849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16EC163D"/>
    <w:multiLevelType w:val="hybridMultilevel"/>
    <w:tmpl w:val="6D6A0DB8"/>
    <w:lvl w:ilvl="0" w:tplc="97261B36">
      <w:start w:val="1"/>
      <w:numFmt w:val="decimal"/>
      <w:lvlText w:val="%1."/>
      <w:lvlJc w:val="left"/>
      <w:pPr>
        <w:tabs>
          <w:tab w:val="num" w:pos="2460"/>
        </w:tabs>
        <w:ind w:left="2460" w:hanging="360"/>
      </w:pPr>
      <w:rPr>
        <w:rFonts w:hint="default"/>
      </w:rPr>
    </w:lvl>
    <w:lvl w:ilvl="1" w:tplc="3B6A9A94">
      <w:numFmt w:val="none"/>
      <w:lvlText w:val=""/>
      <w:lvlJc w:val="left"/>
      <w:pPr>
        <w:tabs>
          <w:tab w:val="num" w:pos="360"/>
        </w:tabs>
      </w:pPr>
    </w:lvl>
    <w:lvl w:ilvl="2" w:tplc="85DA70F4">
      <w:numFmt w:val="none"/>
      <w:lvlText w:val=""/>
      <w:lvlJc w:val="left"/>
      <w:pPr>
        <w:tabs>
          <w:tab w:val="num" w:pos="360"/>
        </w:tabs>
      </w:pPr>
    </w:lvl>
    <w:lvl w:ilvl="3" w:tplc="B16E76C0">
      <w:numFmt w:val="none"/>
      <w:lvlText w:val=""/>
      <w:lvlJc w:val="left"/>
      <w:pPr>
        <w:tabs>
          <w:tab w:val="num" w:pos="360"/>
        </w:tabs>
      </w:pPr>
    </w:lvl>
    <w:lvl w:ilvl="4" w:tplc="094E6896">
      <w:numFmt w:val="none"/>
      <w:lvlText w:val=""/>
      <w:lvlJc w:val="left"/>
      <w:pPr>
        <w:tabs>
          <w:tab w:val="num" w:pos="360"/>
        </w:tabs>
      </w:pPr>
    </w:lvl>
    <w:lvl w:ilvl="5" w:tplc="ABBCE8BA">
      <w:numFmt w:val="none"/>
      <w:lvlText w:val=""/>
      <w:lvlJc w:val="left"/>
      <w:pPr>
        <w:tabs>
          <w:tab w:val="num" w:pos="360"/>
        </w:tabs>
      </w:pPr>
    </w:lvl>
    <w:lvl w:ilvl="6" w:tplc="E79AA7CE">
      <w:numFmt w:val="none"/>
      <w:lvlText w:val=""/>
      <w:lvlJc w:val="left"/>
      <w:pPr>
        <w:tabs>
          <w:tab w:val="num" w:pos="360"/>
        </w:tabs>
      </w:pPr>
    </w:lvl>
    <w:lvl w:ilvl="7" w:tplc="1CBA8538">
      <w:numFmt w:val="none"/>
      <w:lvlText w:val=""/>
      <w:lvlJc w:val="left"/>
      <w:pPr>
        <w:tabs>
          <w:tab w:val="num" w:pos="360"/>
        </w:tabs>
      </w:pPr>
    </w:lvl>
    <w:lvl w:ilvl="8" w:tplc="5A7239C2">
      <w:numFmt w:val="none"/>
      <w:lvlText w:val=""/>
      <w:lvlJc w:val="left"/>
      <w:pPr>
        <w:tabs>
          <w:tab w:val="num" w:pos="360"/>
        </w:tabs>
      </w:pPr>
    </w:lvl>
  </w:abstractNum>
  <w:abstractNum w:abstractNumId="8">
    <w:nsid w:val="22B35A07"/>
    <w:multiLevelType w:val="hybridMultilevel"/>
    <w:tmpl w:val="7684153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A670A"/>
    <w:multiLevelType w:val="hybridMultilevel"/>
    <w:tmpl w:val="31E8188A"/>
    <w:lvl w:ilvl="0" w:tplc="4B44F0F2">
      <w:start w:val="185"/>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3F21DB"/>
    <w:multiLevelType w:val="hybridMultilevel"/>
    <w:tmpl w:val="ECCCF1FE"/>
    <w:lvl w:ilvl="0" w:tplc="FC70F9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9B61A2"/>
    <w:multiLevelType w:val="hybridMultilevel"/>
    <w:tmpl w:val="AFC23BA4"/>
    <w:lvl w:ilvl="0" w:tplc="094284E4">
      <w:start w:val="45"/>
      <w:numFmt w:val="decimal"/>
      <w:lvlText w:val="%1."/>
      <w:lvlJc w:val="left"/>
      <w:pPr>
        <w:ind w:left="1080" w:hanging="360"/>
      </w:pPr>
      <w:rPr>
        <w:rFonts w:eastAsiaTheme="minorHAnsi"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8270F2"/>
    <w:multiLevelType w:val="hybridMultilevel"/>
    <w:tmpl w:val="73421F92"/>
    <w:lvl w:ilvl="0" w:tplc="987C4DDA">
      <w:start w:val="117"/>
      <w:numFmt w:val="decimal"/>
      <w:lvlText w:val="%1."/>
      <w:lvlJc w:val="left"/>
      <w:pPr>
        <w:ind w:left="1413" w:hanging="420"/>
      </w:pPr>
      <w:rPr>
        <w:rFonts w:hint="default"/>
        <w:i w:val="0"/>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3">
    <w:nsid w:val="47490490"/>
    <w:multiLevelType w:val="hybridMultilevel"/>
    <w:tmpl w:val="36F01D16"/>
    <w:lvl w:ilvl="0" w:tplc="ED7E8D5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7636E23"/>
    <w:multiLevelType w:val="hybridMultilevel"/>
    <w:tmpl w:val="434078A4"/>
    <w:lvl w:ilvl="0" w:tplc="BE86A0A4">
      <w:start w:val="4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423D02"/>
    <w:multiLevelType w:val="hybridMultilevel"/>
    <w:tmpl w:val="5134BCE6"/>
    <w:lvl w:ilvl="0" w:tplc="75943046">
      <w:start w:val="3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54F35"/>
    <w:multiLevelType w:val="hybridMultilevel"/>
    <w:tmpl w:val="5C4655B4"/>
    <w:lvl w:ilvl="0" w:tplc="38E89EE6">
      <w:start w:val="8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4F6E78E2"/>
    <w:multiLevelType w:val="hybridMultilevel"/>
    <w:tmpl w:val="B46412CC"/>
    <w:lvl w:ilvl="0" w:tplc="676C0188">
      <w:start w:val="35"/>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601196"/>
    <w:multiLevelType w:val="hybridMultilevel"/>
    <w:tmpl w:val="7278DAEE"/>
    <w:lvl w:ilvl="0" w:tplc="A9A21EA8">
      <w:start w:val="13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E4535F1"/>
    <w:multiLevelType w:val="hybridMultilevel"/>
    <w:tmpl w:val="6E96F8FA"/>
    <w:lvl w:ilvl="0" w:tplc="473656F4">
      <w:start w:val="104"/>
      <w:numFmt w:val="decimal"/>
      <w:lvlText w:val="%1."/>
      <w:lvlJc w:val="left"/>
      <w:pPr>
        <w:ind w:left="1130" w:hanging="42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712721"/>
    <w:multiLevelType w:val="hybridMultilevel"/>
    <w:tmpl w:val="63AC5B16"/>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E5FB5"/>
    <w:multiLevelType w:val="hybridMultilevel"/>
    <w:tmpl w:val="8E166CFC"/>
    <w:lvl w:ilvl="0" w:tplc="E1C4D7AC">
      <w:start w:val="78"/>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C22426"/>
    <w:multiLevelType w:val="hybridMultilevel"/>
    <w:tmpl w:val="DB26EDD2"/>
    <w:lvl w:ilvl="0" w:tplc="EE6C5846">
      <w:start w:val="180"/>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2ED3CD2"/>
    <w:multiLevelType w:val="hybridMultilevel"/>
    <w:tmpl w:val="C01A425A"/>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737B9"/>
    <w:multiLevelType w:val="hybridMultilevel"/>
    <w:tmpl w:val="3612AF72"/>
    <w:lvl w:ilvl="0" w:tplc="46F69F5E">
      <w:start w:val="10"/>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CD36DB"/>
    <w:multiLevelType w:val="hybridMultilevel"/>
    <w:tmpl w:val="58682A0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F14DF"/>
    <w:multiLevelType w:val="hybridMultilevel"/>
    <w:tmpl w:val="ED1E46BE"/>
    <w:lvl w:ilvl="0" w:tplc="96FCBA98">
      <w:start w:val="9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3"/>
  </w:num>
  <w:num w:numId="4">
    <w:abstractNumId w:val="5"/>
  </w:num>
  <w:num w:numId="5">
    <w:abstractNumId w:val="10"/>
  </w:num>
  <w:num w:numId="6">
    <w:abstractNumId w:val="6"/>
  </w:num>
  <w:num w:numId="7">
    <w:abstractNumId w:val="25"/>
  </w:num>
  <w:num w:numId="8">
    <w:abstractNumId w:val="17"/>
  </w:num>
  <w:num w:numId="9">
    <w:abstractNumId w:val="26"/>
  </w:num>
  <w:num w:numId="10">
    <w:abstractNumId w:val="8"/>
  </w:num>
  <w:num w:numId="11">
    <w:abstractNumId w:val="21"/>
  </w:num>
  <w:num w:numId="12">
    <w:abstractNumId w:val="14"/>
  </w:num>
  <w:num w:numId="13">
    <w:abstractNumId w:val="2"/>
  </w:num>
  <w:num w:numId="14">
    <w:abstractNumId w:val="1"/>
  </w:num>
  <w:num w:numId="15">
    <w:abstractNumId w:val="22"/>
  </w:num>
  <w:num w:numId="16">
    <w:abstractNumId w:val="16"/>
  </w:num>
  <w:num w:numId="17">
    <w:abstractNumId w:val="27"/>
  </w:num>
  <w:num w:numId="18">
    <w:abstractNumId w:val="20"/>
  </w:num>
  <w:num w:numId="19">
    <w:abstractNumId w:val="12"/>
  </w:num>
  <w:num w:numId="20">
    <w:abstractNumId w:val="4"/>
  </w:num>
  <w:num w:numId="21">
    <w:abstractNumId w:val="19"/>
  </w:num>
  <w:num w:numId="22">
    <w:abstractNumId w:val="15"/>
  </w:num>
  <w:num w:numId="23">
    <w:abstractNumId w:val="24"/>
  </w:num>
  <w:num w:numId="24">
    <w:abstractNumId w:val="3"/>
  </w:num>
  <w:num w:numId="25">
    <w:abstractNumId w:val="18"/>
  </w:num>
  <w:num w:numId="26">
    <w:abstractNumId w:val="23"/>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90"/>
    <w:rsid w:val="00022D9A"/>
    <w:rsid w:val="00040414"/>
    <w:rsid w:val="000A3432"/>
    <w:rsid w:val="0022435F"/>
    <w:rsid w:val="002E42FC"/>
    <w:rsid w:val="00367E0B"/>
    <w:rsid w:val="00494D03"/>
    <w:rsid w:val="004C40D2"/>
    <w:rsid w:val="004F4637"/>
    <w:rsid w:val="00512204"/>
    <w:rsid w:val="005851EA"/>
    <w:rsid w:val="00625AE8"/>
    <w:rsid w:val="006E1E65"/>
    <w:rsid w:val="0083209E"/>
    <w:rsid w:val="00837AB7"/>
    <w:rsid w:val="008D3F58"/>
    <w:rsid w:val="008F2852"/>
    <w:rsid w:val="00961E3B"/>
    <w:rsid w:val="009E6A90"/>
    <w:rsid w:val="00A66773"/>
    <w:rsid w:val="00AE5CD6"/>
    <w:rsid w:val="00B63A1F"/>
    <w:rsid w:val="00BD4989"/>
    <w:rsid w:val="00C54209"/>
    <w:rsid w:val="00C57A4A"/>
    <w:rsid w:val="00CF052A"/>
    <w:rsid w:val="00D47344"/>
    <w:rsid w:val="00D925BE"/>
    <w:rsid w:val="00D96591"/>
    <w:rsid w:val="00E124B7"/>
    <w:rsid w:val="00ED2BE9"/>
    <w:rsid w:val="00F058DF"/>
    <w:rsid w:val="00F33002"/>
    <w:rsid w:val="00F6097D"/>
    <w:rsid w:val="00FB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E9"/>
    <w:pPr>
      <w:ind w:left="720"/>
      <w:contextualSpacing/>
    </w:pPr>
  </w:style>
  <w:style w:type="character" w:styleId="a4">
    <w:name w:val="Hyperlink"/>
    <w:basedOn w:val="a0"/>
    <w:uiPriority w:val="99"/>
    <w:unhideWhenUsed/>
    <w:rsid w:val="00CF052A"/>
    <w:rPr>
      <w:color w:val="0000FF" w:themeColor="hyperlink"/>
      <w:u w:val="single"/>
    </w:rPr>
  </w:style>
  <w:style w:type="paragraph" w:styleId="a5">
    <w:name w:val="Balloon Text"/>
    <w:basedOn w:val="a"/>
    <w:link w:val="a6"/>
    <w:uiPriority w:val="99"/>
    <w:semiHidden/>
    <w:unhideWhenUsed/>
    <w:rsid w:val="00494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E9"/>
    <w:pPr>
      <w:ind w:left="720"/>
      <w:contextualSpacing/>
    </w:pPr>
  </w:style>
  <w:style w:type="character" w:styleId="a4">
    <w:name w:val="Hyperlink"/>
    <w:basedOn w:val="a0"/>
    <w:uiPriority w:val="99"/>
    <w:unhideWhenUsed/>
    <w:rsid w:val="00CF052A"/>
    <w:rPr>
      <w:color w:val="0000FF" w:themeColor="hyperlink"/>
      <w:u w:val="single"/>
    </w:rPr>
  </w:style>
  <w:style w:type="paragraph" w:styleId="a5">
    <w:name w:val="Balloon Text"/>
    <w:basedOn w:val="a"/>
    <w:link w:val="a6"/>
    <w:uiPriority w:val="99"/>
    <w:semiHidden/>
    <w:unhideWhenUsed/>
    <w:rsid w:val="00494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gs.tomsk.gov.ru)," TargetMode="External"/><Relationship Id="rId12" Type="http://schemas.openxmlformats.org/officeDocument/2006/relationships/hyperlink" Target="http://www.gosuslugi.ru/" TargetMode="External"/><Relationship Id="rId17" Type="http://schemas.openxmlformats.org/officeDocument/2006/relationships/hyperlink" Target="mailto:alsnaz@tomsk.gov.ru" TargetMode="External"/><Relationship Id="rId2" Type="http://schemas.openxmlformats.org/officeDocument/2006/relationships/styles" Target="styles.xml"/><Relationship Id="rId16" Type="http://schemas.openxmlformats.org/officeDocument/2006/relationships/hyperlink" Target="mailto:alsnaz@tomsk.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alsnaz@tomsk.gov.ru/" TargetMode="External"/><Relationship Id="rId5" Type="http://schemas.openxmlformats.org/officeDocument/2006/relationships/webSettings" Target="webSettings.xml"/><Relationship Id="rId15"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hyperlink" Target="http://alsnaz.tomsk.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alsnaz@tomsk.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14587</Words>
  <Characters>83146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19</cp:revision>
  <cp:lastPrinted>2018-12-25T04:36:00Z</cp:lastPrinted>
  <dcterms:created xsi:type="dcterms:W3CDTF">2016-06-08T02:41:00Z</dcterms:created>
  <dcterms:modified xsi:type="dcterms:W3CDTF">2018-12-25T04:36:00Z</dcterms:modified>
</cp:coreProperties>
</file>