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5D" w:rsidRPr="00362182" w:rsidRDefault="0009585D" w:rsidP="00A057D4">
      <w:pPr>
        <w:keepNext/>
        <w:spacing w:before="240" w:after="60"/>
        <w:jc w:val="center"/>
        <w:outlineLvl w:val="3"/>
        <w:rPr>
          <w:bCs/>
          <w:sz w:val="28"/>
          <w:szCs w:val="28"/>
        </w:rPr>
      </w:pPr>
      <w:r w:rsidRPr="00362182">
        <w:rPr>
          <w:bCs/>
          <w:sz w:val="28"/>
          <w:szCs w:val="28"/>
        </w:rPr>
        <w:t>АДМИНИСТРАЦИЯ НАЗИНСКОГО СЕЛЬСКОГО ПОСЕЛЕНИЯ</w:t>
      </w:r>
    </w:p>
    <w:p w:rsidR="0009585D" w:rsidRPr="00362182" w:rsidRDefault="0009585D" w:rsidP="0009585D">
      <w:pPr>
        <w:jc w:val="center"/>
        <w:rPr>
          <w:sz w:val="28"/>
          <w:szCs w:val="28"/>
        </w:rPr>
      </w:pPr>
      <w:r w:rsidRPr="00362182">
        <w:rPr>
          <w:sz w:val="28"/>
          <w:szCs w:val="28"/>
        </w:rPr>
        <w:t xml:space="preserve">АЛЕКСАНДРОВСКОГО РАЙОНА </w:t>
      </w:r>
    </w:p>
    <w:p w:rsidR="0009585D" w:rsidRPr="00362182" w:rsidRDefault="0009585D" w:rsidP="0009585D">
      <w:pPr>
        <w:jc w:val="center"/>
        <w:rPr>
          <w:sz w:val="28"/>
          <w:szCs w:val="28"/>
        </w:rPr>
      </w:pPr>
      <w:r w:rsidRPr="00362182">
        <w:rPr>
          <w:sz w:val="28"/>
          <w:szCs w:val="28"/>
        </w:rPr>
        <w:t>ТОМСКОЙ  ОБЛАСТИ</w:t>
      </w:r>
    </w:p>
    <w:p w:rsidR="0009585D" w:rsidRPr="00362182" w:rsidRDefault="0009585D" w:rsidP="0009585D">
      <w:pPr>
        <w:jc w:val="center"/>
        <w:rPr>
          <w:sz w:val="28"/>
          <w:szCs w:val="28"/>
        </w:rPr>
      </w:pPr>
    </w:p>
    <w:p w:rsidR="0009585D" w:rsidRPr="00362182" w:rsidRDefault="0009585D" w:rsidP="0009585D">
      <w:pPr>
        <w:jc w:val="center"/>
        <w:rPr>
          <w:b/>
          <w:sz w:val="28"/>
          <w:szCs w:val="28"/>
        </w:rPr>
      </w:pPr>
      <w:r w:rsidRPr="00362182">
        <w:rPr>
          <w:b/>
          <w:sz w:val="28"/>
          <w:szCs w:val="28"/>
        </w:rPr>
        <w:t>ПОСТАНОВЛЕНИЕ</w:t>
      </w:r>
    </w:p>
    <w:p w:rsidR="0009585D" w:rsidRPr="00362182" w:rsidRDefault="0009585D" w:rsidP="0009585D">
      <w:pPr>
        <w:jc w:val="center"/>
        <w:rPr>
          <w:b/>
          <w:sz w:val="28"/>
          <w:szCs w:val="28"/>
        </w:rPr>
      </w:pPr>
    </w:p>
    <w:tbl>
      <w:tblPr>
        <w:tblW w:w="0" w:type="auto"/>
        <w:tblLook w:val="01E0" w:firstRow="1" w:lastRow="1" w:firstColumn="1" w:lastColumn="1" w:noHBand="0" w:noVBand="0"/>
      </w:tblPr>
      <w:tblGrid>
        <w:gridCol w:w="4416"/>
        <w:gridCol w:w="4872"/>
      </w:tblGrid>
      <w:tr w:rsidR="0009585D" w:rsidRPr="00362182" w:rsidTr="0009585D">
        <w:tc>
          <w:tcPr>
            <w:tcW w:w="4643" w:type="dxa"/>
          </w:tcPr>
          <w:p w:rsidR="0009585D" w:rsidRPr="00362182" w:rsidRDefault="0009585D" w:rsidP="0009585D"/>
          <w:p w:rsidR="0009585D" w:rsidRPr="00362182" w:rsidRDefault="0009585D" w:rsidP="00A057D4">
            <w:r w:rsidRPr="00362182">
              <w:t xml:space="preserve">        </w:t>
            </w:r>
            <w:r w:rsidR="00A057D4">
              <w:t>25</w:t>
            </w:r>
            <w:r>
              <w:t>.</w:t>
            </w:r>
            <w:r w:rsidR="00A057D4">
              <w:t>12</w:t>
            </w:r>
            <w:r>
              <w:t>.</w:t>
            </w:r>
            <w:r w:rsidRPr="00362182">
              <w:t xml:space="preserve">2018 г.                                                                                                          </w:t>
            </w:r>
          </w:p>
        </w:tc>
        <w:tc>
          <w:tcPr>
            <w:tcW w:w="5104" w:type="dxa"/>
          </w:tcPr>
          <w:p w:rsidR="0009585D" w:rsidRPr="00362182" w:rsidRDefault="0009585D" w:rsidP="00A057D4">
            <w:pPr>
              <w:keepNext/>
              <w:tabs>
                <w:tab w:val="left" w:pos="855"/>
                <w:tab w:val="right" w:pos="4892"/>
              </w:tabs>
              <w:spacing w:before="240" w:after="60"/>
              <w:ind w:right="-108"/>
              <w:outlineLvl w:val="1"/>
              <w:rPr>
                <w:bCs/>
                <w:i/>
                <w:iCs/>
              </w:rPr>
            </w:pPr>
            <w:r w:rsidRPr="00362182">
              <w:rPr>
                <w:b/>
                <w:bCs/>
                <w:i/>
                <w:iCs/>
              </w:rPr>
              <w:tab/>
              <w:t xml:space="preserve">                              </w:t>
            </w:r>
            <w:r w:rsidRPr="00362182">
              <w:rPr>
                <w:bCs/>
                <w:iCs/>
              </w:rPr>
              <w:t xml:space="preserve">№ </w:t>
            </w:r>
            <w:r w:rsidR="00A057D4">
              <w:rPr>
                <w:bCs/>
                <w:iCs/>
              </w:rPr>
              <w:t>110</w:t>
            </w:r>
            <w:r w:rsidRPr="00362182">
              <w:rPr>
                <w:bCs/>
                <w:i/>
                <w:iCs/>
              </w:rPr>
              <w:tab/>
            </w:r>
            <w:r w:rsidRPr="00362182">
              <w:rPr>
                <w:b/>
                <w:bCs/>
                <w:i/>
                <w:iCs/>
              </w:rPr>
              <w:t xml:space="preserve">                  </w:t>
            </w:r>
            <w:r>
              <w:rPr>
                <w:b/>
                <w:bCs/>
                <w:i/>
                <w:iCs/>
              </w:rPr>
              <w:t xml:space="preserve">  </w:t>
            </w:r>
            <w:r w:rsidRPr="00362182">
              <w:rPr>
                <w:bCs/>
                <w:i/>
                <w:iCs/>
              </w:rPr>
              <w:t xml:space="preserve">  </w:t>
            </w:r>
          </w:p>
        </w:tc>
      </w:tr>
      <w:tr w:rsidR="0009585D" w:rsidRPr="00362182" w:rsidTr="0009585D">
        <w:tc>
          <w:tcPr>
            <w:tcW w:w="9747" w:type="dxa"/>
            <w:gridSpan w:val="2"/>
          </w:tcPr>
          <w:p w:rsidR="0009585D" w:rsidRPr="00362182" w:rsidRDefault="0009585D" w:rsidP="0009585D">
            <w:pPr>
              <w:jc w:val="center"/>
            </w:pPr>
            <w:r w:rsidRPr="00362182">
              <w:t>с. Назино</w:t>
            </w:r>
          </w:p>
        </w:tc>
      </w:tr>
    </w:tbl>
    <w:p w:rsidR="0009585D" w:rsidRPr="00362182" w:rsidRDefault="0009585D" w:rsidP="0009585D">
      <w:pPr>
        <w:spacing w:after="200" w:line="276" w:lineRule="auto"/>
        <w:rPr>
          <w:rFonts w:ascii="Calibri" w:hAnsi="Calibri"/>
          <w:sz w:val="22"/>
          <w:szCs w:val="22"/>
          <w:lang w:eastAsia="en-US"/>
        </w:rPr>
      </w:pPr>
    </w:p>
    <w:tbl>
      <w:tblPr>
        <w:tblW w:w="0" w:type="auto"/>
        <w:tblInd w:w="108" w:type="dxa"/>
        <w:tblLook w:val="01E0" w:firstRow="1" w:lastRow="1" w:firstColumn="1" w:lastColumn="1" w:noHBand="0" w:noVBand="0"/>
      </w:tblPr>
      <w:tblGrid>
        <w:gridCol w:w="5124"/>
      </w:tblGrid>
      <w:tr w:rsidR="0009585D" w:rsidRPr="00362182" w:rsidTr="0009585D">
        <w:tc>
          <w:tcPr>
            <w:tcW w:w="5124" w:type="dxa"/>
          </w:tcPr>
          <w:p w:rsidR="0009585D" w:rsidRPr="00070927" w:rsidRDefault="00796C8C" w:rsidP="0009585D">
            <w:pPr>
              <w:pStyle w:val="1"/>
              <w:jc w:val="both"/>
              <w:rPr>
                <w:rFonts w:ascii="Times New Roman" w:hAnsi="Times New Roman" w:cs="Times New Roman"/>
                <w:color w:val="auto"/>
              </w:rPr>
            </w:pPr>
            <w:hyperlink r:id="rId8" w:history="1">
              <w:r w:rsidR="0009585D" w:rsidRPr="00070927">
                <w:rPr>
                  <w:rStyle w:val="a3"/>
                  <w:rFonts w:ascii="Times New Roman" w:hAnsi="Times New Roman" w:cs="Times New Roman"/>
                  <w:b w:val="0"/>
                  <w:bCs w:val="0"/>
                  <w:color w:val="auto"/>
                </w:rPr>
                <w:t>Об утверждении Административного регламента осуществления муниципального жилищного контроля на территории муниципального образования «</w:t>
              </w:r>
              <w:r w:rsidR="0009585D">
                <w:rPr>
                  <w:rStyle w:val="a3"/>
                  <w:rFonts w:ascii="Times New Roman" w:hAnsi="Times New Roman" w:cs="Times New Roman"/>
                  <w:b w:val="0"/>
                  <w:bCs w:val="0"/>
                  <w:color w:val="auto"/>
                </w:rPr>
                <w:t>Назинское</w:t>
              </w:r>
              <w:r w:rsidR="0009585D" w:rsidRPr="00070927">
                <w:rPr>
                  <w:rStyle w:val="a3"/>
                  <w:rFonts w:ascii="Times New Roman" w:hAnsi="Times New Roman" w:cs="Times New Roman"/>
                  <w:b w:val="0"/>
                  <w:bCs w:val="0"/>
                  <w:color w:val="auto"/>
                </w:rPr>
                <w:t xml:space="preserve"> сельское поселение»"</w:t>
              </w:r>
            </w:hyperlink>
          </w:p>
          <w:p w:rsidR="0009585D" w:rsidRPr="00362182" w:rsidRDefault="0009585D" w:rsidP="0009585D">
            <w:pPr>
              <w:pStyle w:val="1"/>
              <w:jc w:val="both"/>
              <w:rPr>
                <w:rFonts w:ascii="Times New Roman" w:hAnsi="Times New Roman" w:cs="Times New Roman"/>
                <w:color w:val="auto"/>
              </w:rPr>
            </w:pPr>
          </w:p>
        </w:tc>
      </w:tr>
    </w:tbl>
    <w:p w:rsidR="0009585D" w:rsidRDefault="0009585D" w:rsidP="00070927">
      <w:pPr>
        <w:pStyle w:val="1"/>
      </w:pPr>
    </w:p>
    <w:p w:rsidR="00070927" w:rsidRPr="00070927" w:rsidRDefault="00070927" w:rsidP="0009585D">
      <w:pPr>
        <w:ind w:firstLine="708"/>
        <w:jc w:val="both"/>
      </w:pPr>
      <w:proofErr w:type="gramStart"/>
      <w:r w:rsidRPr="00070927">
        <w:t xml:space="preserve">В соответствии со </w:t>
      </w:r>
      <w:hyperlink r:id="rId9" w:history="1">
        <w:r w:rsidRPr="00070927">
          <w:rPr>
            <w:rStyle w:val="a3"/>
            <w:color w:val="auto"/>
          </w:rPr>
          <w:t>статьей 2</w:t>
        </w:r>
      </w:hyperlink>
      <w:r w:rsidRPr="00070927">
        <w:t xml:space="preserve"> Жилищного кодекса Российской Федерации, </w:t>
      </w:r>
      <w:hyperlink r:id="rId10" w:history="1">
        <w:r w:rsidRPr="00070927">
          <w:rPr>
            <w:rStyle w:val="a3"/>
            <w:color w:val="auto"/>
          </w:rPr>
          <w:t>пунктом 6 части 1 статьи 16</w:t>
        </w:r>
      </w:hyperlink>
      <w:r w:rsidRPr="00070927">
        <w:t xml:space="preserve"> Федерального закона от 06.10.2003 N 131-ФЗ "Об общих принципах организации местного самоуправления в Российской Федерации", </w:t>
      </w:r>
      <w:hyperlink r:id="rId11" w:history="1">
        <w:r w:rsidRPr="00070927">
          <w:rPr>
            <w:rStyle w:val="a3"/>
            <w:color w:val="auto"/>
          </w:rPr>
          <w:t>Федеральным законом</w:t>
        </w:r>
      </w:hyperlink>
      <w:r w:rsidRPr="0007092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070927">
          <w:rPr>
            <w:rStyle w:val="a3"/>
            <w:color w:val="auto"/>
          </w:rPr>
          <w:t>Законом</w:t>
        </w:r>
      </w:hyperlink>
      <w:r w:rsidRPr="00070927">
        <w:t xml:space="preserve"> Томской области от 12.08.2013 N 141-ОЗ "О</w:t>
      </w:r>
      <w:proofErr w:type="gramEnd"/>
      <w:r w:rsidRPr="00070927">
        <w:t xml:space="preserve"> </w:t>
      </w:r>
      <w:proofErr w:type="gramStart"/>
      <w:r w:rsidRPr="00070927">
        <w:t>порядке</w:t>
      </w:r>
      <w:proofErr w:type="gramEnd"/>
      <w:r w:rsidRPr="00070927">
        <w:t xml:space="preserve"> разработки и принятия административных регламентов осуществления регионального государственного контроля (надзора), муниципального контроля", на основании </w:t>
      </w:r>
      <w:hyperlink r:id="rId13" w:history="1">
        <w:r w:rsidRPr="009C7714">
          <w:rPr>
            <w:rStyle w:val="a3"/>
            <w:color w:val="auto"/>
          </w:rPr>
          <w:t xml:space="preserve">статьи </w:t>
        </w:r>
      </w:hyperlink>
      <w:r w:rsidR="009B09D0">
        <w:rPr>
          <w:rStyle w:val="a3"/>
          <w:color w:val="auto"/>
        </w:rPr>
        <w:t>34</w:t>
      </w:r>
      <w:r w:rsidRPr="009C7714">
        <w:t xml:space="preserve"> У</w:t>
      </w:r>
      <w:r w:rsidRPr="00070927">
        <w:t>става муниципального образования «</w:t>
      </w:r>
      <w:r w:rsidR="00177059">
        <w:t>Назинское</w:t>
      </w:r>
      <w:r w:rsidRPr="00070927">
        <w:t xml:space="preserve"> сельское поселение»</w:t>
      </w:r>
    </w:p>
    <w:p w:rsidR="00177059" w:rsidRDefault="00177059" w:rsidP="00070927"/>
    <w:p w:rsidR="00070927" w:rsidRPr="00070927" w:rsidRDefault="0072401F" w:rsidP="00177059">
      <w:pPr>
        <w:ind w:firstLine="708"/>
      </w:pPr>
      <w:r>
        <w:t>П</w:t>
      </w:r>
      <w:r w:rsidR="00177059">
        <w:t>ОСТАНОВЛЯЮ:</w:t>
      </w:r>
    </w:p>
    <w:p w:rsidR="00070927" w:rsidRPr="00070927" w:rsidRDefault="00070927" w:rsidP="00070927"/>
    <w:p w:rsidR="00070927" w:rsidRPr="00070927" w:rsidRDefault="00070927" w:rsidP="00177059">
      <w:pPr>
        <w:ind w:firstLine="708"/>
        <w:jc w:val="both"/>
      </w:pPr>
      <w:bookmarkStart w:id="0" w:name="sub_1"/>
      <w:r w:rsidRPr="00070927">
        <w:t>1. Утвердить Административный регламент осуществления муниципального жилищного контроля на территории муниципального образования «</w:t>
      </w:r>
      <w:r w:rsidR="00177059">
        <w:t>Назинское</w:t>
      </w:r>
      <w:r w:rsidRPr="00070927">
        <w:t xml:space="preserve"> сельское поселение» согласно </w:t>
      </w:r>
      <w:hyperlink w:anchor="sub_245" w:history="1">
        <w:r w:rsidRPr="00070927">
          <w:rPr>
            <w:rStyle w:val="a3"/>
            <w:color w:val="auto"/>
          </w:rPr>
          <w:t>приложению</w:t>
        </w:r>
      </w:hyperlink>
      <w:r w:rsidRPr="00070927">
        <w:t>.</w:t>
      </w:r>
    </w:p>
    <w:p w:rsidR="00070927" w:rsidRPr="00177059" w:rsidRDefault="00070927" w:rsidP="007F2A4F">
      <w:pPr>
        <w:ind w:firstLine="708"/>
        <w:jc w:val="both"/>
        <w:rPr>
          <w:color w:val="FF0000"/>
        </w:rPr>
      </w:pPr>
      <w:bookmarkStart w:id="1" w:name="sub_2"/>
      <w:bookmarkEnd w:id="0"/>
      <w:r w:rsidRPr="007F2A4F">
        <w:t xml:space="preserve">2. Признать </w:t>
      </w:r>
      <w:r w:rsidR="0009585D" w:rsidRPr="007F2A4F">
        <w:t xml:space="preserve">  </w:t>
      </w:r>
      <w:r w:rsidRPr="007F2A4F">
        <w:t xml:space="preserve">утратившими </w:t>
      </w:r>
      <w:r w:rsidR="0009585D" w:rsidRPr="007F2A4F">
        <w:t xml:space="preserve">   </w:t>
      </w:r>
      <w:r w:rsidRPr="007F2A4F">
        <w:t>силу</w:t>
      </w:r>
      <w:r w:rsidR="0009585D" w:rsidRPr="007F2A4F">
        <w:t xml:space="preserve">   </w:t>
      </w:r>
      <w:r w:rsidRPr="007F2A4F">
        <w:t xml:space="preserve"> постановления Администрации </w:t>
      </w:r>
      <w:r w:rsidR="00177059" w:rsidRPr="007F2A4F">
        <w:t xml:space="preserve">Назинского сельского  поселения </w:t>
      </w:r>
      <w:r w:rsidR="007F2A4F" w:rsidRPr="007F2A4F">
        <w:t xml:space="preserve"> </w:t>
      </w:r>
      <w:r w:rsidR="00177059" w:rsidRPr="007F2A4F">
        <w:t xml:space="preserve">от </w:t>
      </w:r>
      <w:r w:rsidR="0009585D" w:rsidRPr="007F2A4F">
        <w:t>29</w:t>
      </w:r>
      <w:r w:rsidR="00177059" w:rsidRPr="007F2A4F">
        <w:t>.</w:t>
      </w:r>
      <w:r w:rsidR="0009585D" w:rsidRPr="007F2A4F">
        <w:t>08</w:t>
      </w:r>
      <w:r w:rsidR="00177059" w:rsidRPr="007F2A4F">
        <w:t>.</w:t>
      </w:r>
      <w:r w:rsidR="0009585D" w:rsidRPr="007F2A4F">
        <w:t>2014</w:t>
      </w:r>
      <w:r w:rsidR="00796C8C">
        <w:t xml:space="preserve"> </w:t>
      </w:r>
      <w:r w:rsidR="00177059" w:rsidRPr="007F2A4F">
        <w:t>№</w:t>
      </w:r>
      <w:r w:rsidR="007F2A4F" w:rsidRPr="007F2A4F">
        <w:t xml:space="preserve"> </w:t>
      </w:r>
      <w:r w:rsidR="00177059" w:rsidRPr="007F2A4F">
        <w:t>44 «</w:t>
      </w:r>
      <w:r w:rsidR="0009585D" w:rsidRPr="00591717">
        <w:rPr>
          <w:rFonts w:cs="Calibri"/>
          <w:bCs/>
          <w:szCs w:val="24"/>
        </w:rPr>
        <w:t>Об       утверждении        админ</w:t>
      </w:r>
      <w:r w:rsidR="0009585D">
        <w:rPr>
          <w:rFonts w:cs="Calibri"/>
          <w:bCs/>
          <w:szCs w:val="24"/>
        </w:rPr>
        <w:t xml:space="preserve">истративного      регламента   </w:t>
      </w:r>
      <w:r w:rsidR="0009585D" w:rsidRPr="00591717">
        <w:rPr>
          <w:rFonts w:cs="Calibri"/>
          <w:bCs/>
          <w:szCs w:val="24"/>
        </w:rPr>
        <w:t>исполнения    муниципаль</w:t>
      </w:r>
      <w:r w:rsidR="0009585D">
        <w:rPr>
          <w:rFonts w:cs="Calibri"/>
          <w:bCs/>
          <w:szCs w:val="24"/>
        </w:rPr>
        <w:t xml:space="preserve">ной   функции   «Осуществление </w:t>
      </w:r>
      <w:r w:rsidR="0009585D" w:rsidRPr="00591717">
        <w:rPr>
          <w:rFonts w:cs="Calibri"/>
          <w:bCs/>
          <w:szCs w:val="24"/>
        </w:rPr>
        <w:t>муниципального    жилищного</w:t>
      </w:r>
      <w:r w:rsidR="0009585D">
        <w:rPr>
          <w:rFonts w:cs="Calibri"/>
          <w:bCs/>
          <w:szCs w:val="24"/>
        </w:rPr>
        <w:t xml:space="preserve">   контроля  на  территории  муниципального  образования  «Назинское сельское  поселение</w:t>
      </w:r>
      <w:r w:rsidR="007F2A4F" w:rsidRPr="007F2A4F">
        <w:t>».</w:t>
      </w:r>
    </w:p>
    <w:bookmarkEnd w:id="1"/>
    <w:p w:rsidR="00070927" w:rsidRPr="007F2A4F" w:rsidRDefault="00070927" w:rsidP="007F2A4F">
      <w:pPr>
        <w:jc w:val="both"/>
        <w:rPr>
          <w:color w:val="FF0000"/>
          <w:szCs w:val="24"/>
        </w:rPr>
      </w:pPr>
      <w:r w:rsidRPr="00177059">
        <w:rPr>
          <w:color w:val="FF0000"/>
        </w:rPr>
        <w:tab/>
      </w:r>
      <w:bookmarkStart w:id="2" w:name="sub_3"/>
      <w:r w:rsidRPr="00070927">
        <w:t xml:space="preserve">3. Настоящее постановление подлежит размещению на официальном сайте </w:t>
      </w:r>
      <w:r w:rsidR="00177059">
        <w:t>МО «Назинское сельское поселение</w:t>
      </w:r>
      <w:r w:rsidRPr="00070927">
        <w:t>».</w:t>
      </w:r>
    </w:p>
    <w:p w:rsidR="00070927" w:rsidRPr="00070927" w:rsidRDefault="00070927" w:rsidP="00070927">
      <w:pPr>
        <w:ind w:firstLine="708"/>
      </w:pPr>
      <w:bookmarkStart w:id="3" w:name="sub_4"/>
      <w:bookmarkEnd w:id="2"/>
      <w:r w:rsidRPr="00070927">
        <w:t xml:space="preserve">4. </w:t>
      </w:r>
      <w:proofErr w:type="gramStart"/>
      <w:r w:rsidRPr="00070927">
        <w:t>Контроль за</w:t>
      </w:r>
      <w:proofErr w:type="gramEnd"/>
      <w:r w:rsidRPr="00070927">
        <w:t xml:space="preserve"> исполнением настоящего постановления за собой.</w:t>
      </w:r>
    </w:p>
    <w:p w:rsidR="00070927" w:rsidRPr="00070927" w:rsidRDefault="00070927" w:rsidP="00070927">
      <w:pPr>
        <w:ind w:firstLine="708"/>
      </w:pPr>
    </w:p>
    <w:p w:rsidR="00070927" w:rsidRPr="00070927" w:rsidRDefault="00070927" w:rsidP="00070927">
      <w:pPr>
        <w:ind w:firstLine="708"/>
      </w:pPr>
    </w:p>
    <w:p w:rsidR="00070927" w:rsidRPr="00070927" w:rsidRDefault="00070927" w:rsidP="00070927">
      <w:pPr>
        <w:ind w:firstLine="708"/>
      </w:pPr>
    </w:p>
    <w:p w:rsidR="00070927" w:rsidRPr="00070927" w:rsidRDefault="00070927" w:rsidP="00070927">
      <w:pPr>
        <w:ind w:firstLine="708"/>
      </w:pPr>
      <w:r w:rsidRPr="00070927">
        <w:t xml:space="preserve">Глава </w:t>
      </w:r>
      <w:r w:rsidR="00177059">
        <w:t>Назинского</w:t>
      </w:r>
    </w:p>
    <w:p w:rsidR="00070927" w:rsidRPr="00070927" w:rsidRDefault="00177059" w:rsidP="00070927">
      <w:pPr>
        <w:ind w:firstLine="708"/>
      </w:pPr>
      <w:r>
        <w:t>с</w:t>
      </w:r>
      <w:r w:rsidR="00070927" w:rsidRPr="00070927">
        <w:t xml:space="preserve">ельского поселения                                                                      </w:t>
      </w:r>
      <w:r>
        <w:t xml:space="preserve">В.А. </w:t>
      </w:r>
      <w:proofErr w:type="spellStart"/>
      <w:r>
        <w:t>Штатолкин</w:t>
      </w:r>
      <w:proofErr w:type="spellEnd"/>
    </w:p>
    <w:p w:rsidR="00070927" w:rsidRPr="00070927" w:rsidRDefault="00070927" w:rsidP="00070927">
      <w:pPr>
        <w:ind w:firstLine="708"/>
      </w:pPr>
    </w:p>
    <w:p w:rsidR="00070927" w:rsidRPr="00070927" w:rsidRDefault="00070927" w:rsidP="00070927">
      <w:pPr>
        <w:ind w:firstLine="708"/>
      </w:pPr>
    </w:p>
    <w:p w:rsidR="00070927" w:rsidRPr="00070927" w:rsidRDefault="00070927" w:rsidP="00070927">
      <w:pPr>
        <w:ind w:firstLine="708"/>
      </w:pPr>
    </w:p>
    <w:p w:rsidR="00070927" w:rsidRDefault="00070927" w:rsidP="00A057D4">
      <w:pPr>
        <w:jc w:val="right"/>
        <w:rPr>
          <w:rStyle w:val="a8"/>
          <w:rFonts w:eastAsiaTheme="minorEastAsia"/>
        </w:rPr>
      </w:pPr>
      <w:bookmarkStart w:id="4" w:name="sub_245"/>
      <w:r w:rsidRPr="00070927">
        <w:rPr>
          <w:rStyle w:val="a8"/>
          <w:rFonts w:eastAsiaTheme="minorEastAsia"/>
        </w:rPr>
        <w:lastRenderedPageBreak/>
        <w:t>Приложение</w:t>
      </w:r>
    </w:p>
    <w:p w:rsidR="00532D5D" w:rsidRDefault="00532D5D" w:rsidP="00070927">
      <w:pPr>
        <w:jc w:val="right"/>
        <w:rPr>
          <w:rStyle w:val="a8"/>
          <w:rFonts w:eastAsiaTheme="minorEastAsia"/>
        </w:rPr>
      </w:pPr>
      <w:r>
        <w:rPr>
          <w:rStyle w:val="a8"/>
          <w:rFonts w:eastAsiaTheme="minorEastAsia"/>
        </w:rPr>
        <w:t xml:space="preserve">к постановлению администрации </w:t>
      </w:r>
    </w:p>
    <w:p w:rsidR="00532D5D" w:rsidRDefault="00177059" w:rsidP="00070927">
      <w:pPr>
        <w:jc w:val="right"/>
        <w:rPr>
          <w:rStyle w:val="a8"/>
          <w:rFonts w:eastAsiaTheme="minorEastAsia"/>
        </w:rPr>
      </w:pPr>
      <w:r>
        <w:rPr>
          <w:rStyle w:val="a8"/>
          <w:rFonts w:eastAsiaTheme="minorEastAsia"/>
        </w:rPr>
        <w:t>Назинского</w:t>
      </w:r>
      <w:r w:rsidR="00532D5D">
        <w:rPr>
          <w:rStyle w:val="a8"/>
          <w:rFonts w:eastAsiaTheme="minorEastAsia"/>
        </w:rPr>
        <w:t xml:space="preserve"> сельского поселения </w:t>
      </w:r>
    </w:p>
    <w:p w:rsidR="00532D5D" w:rsidRPr="00070927" w:rsidRDefault="00532D5D" w:rsidP="00070927">
      <w:pPr>
        <w:jc w:val="right"/>
      </w:pPr>
      <w:r>
        <w:rPr>
          <w:rStyle w:val="a8"/>
          <w:rFonts w:eastAsiaTheme="minorEastAsia"/>
        </w:rPr>
        <w:t xml:space="preserve">от </w:t>
      </w:r>
      <w:r w:rsidR="00A057D4">
        <w:rPr>
          <w:rStyle w:val="a8"/>
          <w:rFonts w:eastAsiaTheme="minorEastAsia"/>
        </w:rPr>
        <w:t>25</w:t>
      </w:r>
      <w:r>
        <w:rPr>
          <w:rStyle w:val="a8"/>
          <w:rFonts w:eastAsiaTheme="minorEastAsia"/>
        </w:rPr>
        <w:t>.</w:t>
      </w:r>
      <w:r w:rsidR="00A057D4">
        <w:rPr>
          <w:rStyle w:val="a8"/>
          <w:rFonts w:eastAsiaTheme="minorEastAsia"/>
        </w:rPr>
        <w:t>12</w:t>
      </w:r>
      <w:r>
        <w:rPr>
          <w:rStyle w:val="a8"/>
          <w:rFonts w:eastAsiaTheme="minorEastAsia"/>
        </w:rPr>
        <w:t xml:space="preserve">.2018 № </w:t>
      </w:r>
      <w:r w:rsidR="00A057D4">
        <w:rPr>
          <w:rStyle w:val="a8"/>
          <w:rFonts w:eastAsiaTheme="minorEastAsia"/>
        </w:rPr>
        <w:t>110</w:t>
      </w:r>
    </w:p>
    <w:bookmarkEnd w:id="4"/>
    <w:p w:rsidR="00070927" w:rsidRPr="00070927" w:rsidRDefault="00070927" w:rsidP="00070927"/>
    <w:p w:rsidR="00070927" w:rsidRPr="00070927" w:rsidRDefault="00070927" w:rsidP="00070927">
      <w:pPr>
        <w:pStyle w:val="1"/>
        <w:rPr>
          <w:rFonts w:ascii="Times New Roman" w:hAnsi="Times New Roman" w:cs="Times New Roman"/>
        </w:rPr>
      </w:pPr>
      <w:r w:rsidRPr="00070927">
        <w:rPr>
          <w:rFonts w:ascii="Times New Roman" w:hAnsi="Times New Roman" w:cs="Times New Roman"/>
        </w:rPr>
        <w:t>Административный регламент</w:t>
      </w:r>
      <w:r w:rsidRPr="00070927">
        <w:rPr>
          <w:rFonts w:ascii="Times New Roman" w:hAnsi="Times New Roman" w:cs="Times New Roman"/>
        </w:rPr>
        <w:br/>
        <w:t xml:space="preserve"> осуществления муниципального жилищного контроля на территории </w:t>
      </w:r>
      <w:r w:rsidR="00532D5D">
        <w:rPr>
          <w:rFonts w:ascii="Times New Roman" w:hAnsi="Times New Roman" w:cs="Times New Roman"/>
        </w:rPr>
        <w:t>муниципального образования «</w:t>
      </w:r>
      <w:r w:rsidR="00177059">
        <w:rPr>
          <w:rFonts w:ascii="Times New Roman" w:hAnsi="Times New Roman" w:cs="Times New Roman"/>
        </w:rPr>
        <w:t>Назинское</w:t>
      </w:r>
      <w:r w:rsidR="00532D5D">
        <w:rPr>
          <w:rFonts w:ascii="Times New Roman" w:hAnsi="Times New Roman" w:cs="Times New Roman"/>
        </w:rPr>
        <w:t xml:space="preserve"> сельское поселение»</w:t>
      </w:r>
      <w:r w:rsidRPr="00070927">
        <w:rPr>
          <w:rFonts w:ascii="Times New Roman" w:hAnsi="Times New Roman" w:cs="Times New Roman"/>
        </w:rPr>
        <w:br/>
        <w:t xml:space="preserve"> </w:t>
      </w:r>
    </w:p>
    <w:p w:rsidR="00070927" w:rsidRPr="00070927" w:rsidRDefault="00070927" w:rsidP="00070927"/>
    <w:p w:rsidR="00070927" w:rsidRPr="00070927" w:rsidRDefault="00070927" w:rsidP="00070927">
      <w:pPr>
        <w:pStyle w:val="1"/>
        <w:rPr>
          <w:rFonts w:ascii="Times New Roman" w:hAnsi="Times New Roman" w:cs="Times New Roman"/>
        </w:rPr>
      </w:pPr>
      <w:bookmarkStart w:id="5" w:name="sub_43"/>
      <w:r w:rsidRPr="00070927">
        <w:rPr>
          <w:rFonts w:ascii="Times New Roman" w:hAnsi="Times New Roman" w:cs="Times New Roman"/>
        </w:rPr>
        <w:t>I. Общие положения</w:t>
      </w:r>
    </w:p>
    <w:bookmarkEnd w:id="5"/>
    <w:p w:rsidR="00070927" w:rsidRPr="00070927" w:rsidRDefault="00070927" w:rsidP="00070927"/>
    <w:p w:rsidR="00070927" w:rsidRPr="00070927" w:rsidRDefault="00070927" w:rsidP="0072401F">
      <w:pPr>
        <w:jc w:val="center"/>
      </w:pPr>
      <w:r w:rsidRPr="00070927">
        <w:rPr>
          <w:rStyle w:val="a8"/>
          <w:rFonts w:eastAsiaTheme="minorEastAsia"/>
        </w:rPr>
        <w:t>Вид муниципального контроля</w:t>
      </w:r>
    </w:p>
    <w:p w:rsidR="00070927" w:rsidRPr="00070927" w:rsidRDefault="00070927" w:rsidP="0072401F">
      <w:pPr>
        <w:jc w:val="both"/>
      </w:pPr>
    </w:p>
    <w:p w:rsidR="00070927" w:rsidRPr="00070927" w:rsidRDefault="00070927" w:rsidP="0072401F">
      <w:pPr>
        <w:jc w:val="both"/>
      </w:pPr>
      <w:bookmarkStart w:id="6" w:name="sub_5"/>
      <w:r w:rsidRPr="00070927">
        <w:t xml:space="preserve">1. Муниципальный жилищный контроль на территории </w:t>
      </w:r>
      <w:r w:rsidR="00532D5D">
        <w:t>муниципального образования «</w:t>
      </w:r>
      <w:r w:rsidR="00177059">
        <w:t xml:space="preserve">Назинское </w:t>
      </w:r>
      <w:r w:rsidR="00532D5D">
        <w:t xml:space="preserve"> сельское поселение»</w:t>
      </w:r>
      <w:r w:rsidRPr="00070927">
        <w:t>.</w:t>
      </w:r>
    </w:p>
    <w:bookmarkEnd w:id="6"/>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Наименование органа, осуществляющего муниципальный контроль</w:t>
      </w:r>
    </w:p>
    <w:p w:rsidR="00070927" w:rsidRPr="00070927" w:rsidRDefault="00070927" w:rsidP="0072401F">
      <w:pPr>
        <w:jc w:val="both"/>
      </w:pPr>
    </w:p>
    <w:p w:rsidR="00070927" w:rsidRPr="00070927" w:rsidRDefault="00070927" w:rsidP="0072401F">
      <w:pPr>
        <w:jc w:val="both"/>
      </w:pPr>
      <w:bookmarkStart w:id="7" w:name="sub_6"/>
      <w:r w:rsidRPr="00070927">
        <w:t xml:space="preserve">2. </w:t>
      </w:r>
      <w:proofErr w:type="gramStart"/>
      <w:r w:rsidRPr="00070927">
        <w:t xml:space="preserve">Органом, ответственным за проведение проверок юридических лиц, индивидуальных предпринимателей, граждан на территории </w:t>
      </w:r>
      <w:r w:rsidR="00532D5D">
        <w:t>муниципального образования «</w:t>
      </w:r>
      <w:r w:rsidR="00177059">
        <w:t>Назинское</w:t>
      </w:r>
      <w:r w:rsidR="00532D5D">
        <w:t xml:space="preserve"> сельское поселение»</w:t>
      </w:r>
      <w:r w:rsidRPr="00070927">
        <w:t xml:space="preserve"> (далее - проверки) и организацию и проведение мероприятий по профилактике нарушений, при осуществлении муниципального жилищного контроля на территории </w:t>
      </w:r>
      <w:r w:rsidR="00532D5D">
        <w:t>муниципального образования «</w:t>
      </w:r>
      <w:r w:rsidR="00177059">
        <w:t>Назинское</w:t>
      </w:r>
      <w:r w:rsidR="00532D5D">
        <w:t xml:space="preserve"> сельское поселение»</w:t>
      </w:r>
      <w:r w:rsidRPr="00070927">
        <w:t xml:space="preserve">, является Администрация </w:t>
      </w:r>
      <w:r w:rsidR="007F2A4F">
        <w:t>Н</w:t>
      </w:r>
      <w:r w:rsidR="00177059">
        <w:t>азинско</w:t>
      </w:r>
      <w:r w:rsidR="007F2A4F">
        <w:t>го</w:t>
      </w:r>
      <w:r w:rsidR="00532D5D">
        <w:t xml:space="preserve"> сельско</w:t>
      </w:r>
      <w:r w:rsidR="007F2A4F">
        <w:t>го</w:t>
      </w:r>
      <w:r w:rsidR="00532D5D">
        <w:t xml:space="preserve"> поселени</w:t>
      </w:r>
      <w:r w:rsidR="007F2A4F">
        <w:t>я</w:t>
      </w:r>
      <w:r w:rsidR="00532D5D">
        <w:t xml:space="preserve"> в лице специалиста по имуществу</w:t>
      </w:r>
      <w:r w:rsidRPr="00070927">
        <w:t xml:space="preserve"> Администрации </w:t>
      </w:r>
      <w:r w:rsidR="00532D5D">
        <w:t>«</w:t>
      </w:r>
      <w:r w:rsidR="00177059">
        <w:t>Назинско</w:t>
      </w:r>
      <w:r w:rsidR="007F2A4F">
        <w:t>го</w:t>
      </w:r>
      <w:r w:rsidR="00532D5D">
        <w:t xml:space="preserve"> сельско</w:t>
      </w:r>
      <w:r w:rsidR="007F2A4F">
        <w:t>го</w:t>
      </w:r>
      <w:r w:rsidR="00532D5D">
        <w:t xml:space="preserve"> поселени</w:t>
      </w:r>
      <w:r w:rsidR="007F2A4F">
        <w:t>я</w:t>
      </w:r>
      <w:r w:rsidRPr="00070927">
        <w:t xml:space="preserve"> (далее - </w:t>
      </w:r>
      <w:r w:rsidR="00532D5D">
        <w:t>Специалист</w:t>
      </w:r>
      <w:r w:rsidRPr="00070927">
        <w:t>).</w:t>
      </w:r>
      <w:proofErr w:type="gramEnd"/>
    </w:p>
    <w:bookmarkEnd w:id="7"/>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Перечень нормативных правовых актов, регулирующих отношения, возникающие в связи с осуществлением муниципального контроля, с указанием их реквизитов и источников официального опубликования</w:t>
      </w:r>
    </w:p>
    <w:p w:rsidR="00070927" w:rsidRPr="00070927" w:rsidRDefault="00070927" w:rsidP="0072401F">
      <w:pPr>
        <w:jc w:val="both"/>
      </w:pPr>
    </w:p>
    <w:p w:rsidR="00070927" w:rsidRPr="00070927" w:rsidRDefault="00070927" w:rsidP="0072401F">
      <w:pPr>
        <w:jc w:val="both"/>
      </w:pPr>
      <w:bookmarkStart w:id="8" w:name="sub_18"/>
      <w:r w:rsidRPr="00070927">
        <w:t>3. Муниципальный контроль осуществляется в соответствии с:</w:t>
      </w:r>
    </w:p>
    <w:p w:rsidR="00070927" w:rsidRPr="00070927" w:rsidRDefault="00070927" w:rsidP="0072401F">
      <w:pPr>
        <w:jc w:val="both"/>
      </w:pPr>
      <w:bookmarkStart w:id="9" w:name="sub_7"/>
      <w:bookmarkEnd w:id="8"/>
      <w:r w:rsidRPr="00070927">
        <w:t xml:space="preserve">1) </w:t>
      </w:r>
      <w:hyperlink r:id="rId14" w:history="1">
        <w:r w:rsidRPr="00070927">
          <w:rPr>
            <w:rStyle w:val="a3"/>
          </w:rPr>
          <w:t>Жилищным кодексом</w:t>
        </w:r>
      </w:hyperlink>
      <w:r w:rsidRPr="00070927">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070927" w:rsidRPr="00070927" w:rsidRDefault="00070927" w:rsidP="0072401F">
      <w:pPr>
        <w:jc w:val="both"/>
      </w:pPr>
      <w:bookmarkStart w:id="10" w:name="sub_8"/>
      <w:bookmarkEnd w:id="9"/>
      <w:r w:rsidRPr="00070927">
        <w:t xml:space="preserve">2) </w:t>
      </w:r>
      <w:hyperlink r:id="rId15" w:history="1">
        <w:r w:rsidRPr="00070927">
          <w:rPr>
            <w:rStyle w:val="a3"/>
          </w:rPr>
          <w:t>Кодексом</w:t>
        </w:r>
      </w:hyperlink>
      <w:r w:rsidRPr="00070927">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070927" w:rsidRPr="00070927" w:rsidRDefault="00070927" w:rsidP="0072401F">
      <w:pPr>
        <w:jc w:val="both"/>
      </w:pPr>
      <w:bookmarkStart w:id="11" w:name="sub_9"/>
      <w:bookmarkEnd w:id="10"/>
      <w:r w:rsidRPr="00070927">
        <w:t xml:space="preserve">3) </w:t>
      </w:r>
      <w:hyperlink r:id="rId16" w:history="1">
        <w:r w:rsidRPr="00070927">
          <w:rPr>
            <w:rStyle w:val="a3"/>
          </w:rPr>
          <w:t>Федеральным законом</w:t>
        </w:r>
      </w:hyperlink>
      <w:r w:rsidRPr="00070927">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70927" w:rsidRPr="00070927" w:rsidRDefault="00070927" w:rsidP="0072401F">
      <w:pPr>
        <w:jc w:val="both"/>
      </w:pPr>
      <w:bookmarkStart w:id="12" w:name="sub_10"/>
      <w:bookmarkEnd w:id="11"/>
      <w:r w:rsidRPr="00070927">
        <w:t xml:space="preserve">4) </w:t>
      </w:r>
      <w:hyperlink r:id="rId17" w:history="1">
        <w:r w:rsidRPr="00070927">
          <w:rPr>
            <w:rStyle w:val="a3"/>
          </w:rPr>
          <w:t>Федеральным законом</w:t>
        </w:r>
      </w:hyperlink>
      <w:r w:rsidRPr="00070927">
        <w:t xml:space="preserve"> от 02.05.2006 N 59-ФЗ "О порядке рассмотрения обращений граждан Российской Федерации" ("Российская газета", N 95, 05.05.2006);</w:t>
      </w:r>
    </w:p>
    <w:p w:rsidR="00070927" w:rsidRPr="00070927" w:rsidRDefault="00070927" w:rsidP="0072401F">
      <w:pPr>
        <w:jc w:val="both"/>
      </w:pPr>
      <w:bookmarkStart w:id="13" w:name="sub_11"/>
      <w:bookmarkEnd w:id="12"/>
      <w:r w:rsidRPr="00070927">
        <w:t xml:space="preserve">5) </w:t>
      </w:r>
      <w:hyperlink r:id="rId18" w:history="1">
        <w:r w:rsidRPr="00070927">
          <w:rPr>
            <w:rStyle w:val="a3"/>
          </w:rPr>
          <w:t>Федеральным законом</w:t>
        </w:r>
      </w:hyperlink>
      <w:r w:rsidRPr="0007092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70927" w:rsidRPr="00070927" w:rsidRDefault="00070927" w:rsidP="0072401F">
      <w:pPr>
        <w:jc w:val="both"/>
      </w:pPr>
      <w:bookmarkStart w:id="14" w:name="sub_12"/>
      <w:bookmarkEnd w:id="13"/>
      <w:r w:rsidRPr="00070927">
        <w:t xml:space="preserve">6) </w:t>
      </w:r>
      <w:hyperlink r:id="rId19" w:history="1">
        <w:r w:rsidRPr="00070927">
          <w:rPr>
            <w:rStyle w:val="a3"/>
          </w:rPr>
          <w:t>Постановлением</w:t>
        </w:r>
      </w:hyperlink>
      <w:r w:rsidRPr="00070927">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070927">
        <w:t>контроля ежегодных планов проведения плановых проверок юридических лиц</w:t>
      </w:r>
      <w:proofErr w:type="gramEnd"/>
      <w:r w:rsidRPr="00070927">
        <w:t xml:space="preserve"> и индивидуальных предпринимателей" ("Собрание законодательства РФ", 12.07.2010, N 28, ст. 3706);</w:t>
      </w:r>
    </w:p>
    <w:p w:rsidR="00070927" w:rsidRPr="00070927" w:rsidRDefault="00070927" w:rsidP="0072401F">
      <w:pPr>
        <w:jc w:val="both"/>
      </w:pPr>
      <w:bookmarkStart w:id="15" w:name="sub_13"/>
      <w:bookmarkEnd w:id="14"/>
      <w:proofErr w:type="gramStart"/>
      <w:r w:rsidRPr="00070927">
        <w:lastRenderedPageBreak/>
        <w:t xml:space="preserve">7) </w:t>
      </w:r>
      <w:hyperlink r:id="rId20" w:history="1">
        <w:r w:rsidRPr="00070927">
          <w:rPr>
            <w:rStyle w:val="a3"/>
          </w:rPr>
          <w:t>Постановлением</w:t>
        </w:r>
      </w:hyperlink>
      <w:r w:rsidRPr="00070927">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w:t>
      </w:r>
      <w:proofErr w:type="gramEnd"/>
      <w:r w:rsidRPr="00070927">
        <w:t> </w:t>
      </w:r>
      <w:proofErr w:type="gramStart"/>
      <w:r w:rsidRPr="00070927">
        <w:t>34, ст. 3680, "Российская газета", N 84, 22.08.2006);</w:t>
      </w:r>
      <w:proofErr w:type="gramEnd"/>
    </w:p>
    <w:p w:rsidR="00070927" w:rsidRPr="00070927" w:rsidRDefault="00070927" w:rsidP="0072401F">
      <w:pPr>
        <w:jc w:val="both"/>
      </w:pPr>
      <w:bookmarkStart w:id="16" w:name="sub_14"/>
      <w:bookmarkEnd w:id="15"/>
      <w:r w:rsidRPr="00070927">
        <w:t xml:space="preserve">8) </w:t>
      </w:r>
      <w:hyperlink r:id="rId21" w:history="1">
        <w:r w:rsidRPr="00070927">
          <w:rPr>
            <w:rStyle w:val="a3"/>
          </w:rPr>
          <w:t>Приказом</w:t>
        </w:r>
      </w:hyperlink>
      <w:r w:rsidRPr="00070927">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70927" w:rsidRPr="00070927" w:rsidRDefault="00070927" w:rsidP="0072401F">
      <w:pPr>
        <w:jc w:val="both"/>
      </w:pPr>
      <w:bookmarkStart w:id="17" w:name="sub_15"/>
      <w:bookmarkEnd w:id="16"/>
      <w:r w:rsidRPr="00070927">
        <w:t xml:space="preserve">9) </w:t>
      </w:r>
      <w:hyperlink r:id="rId22" w:history="1">
        <w:r w:rsidRPr="00070927">
          <w:rPr>
            <w:rStyle w:val="a3"/>
          </w:rPr>
          <w:t>Постановлением</w:t>
        </w:r>
      </w:hyperlink>
      <w:r w:rsidRPr="00070927">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070927" w:rsidRPr="00070927" w:rsidRDefault="00070927" w:rsidP="0072401F">
      <w:pPr>
        <w:jc w:val="both"/>
      </w:pPr>
      <w:bookmarkStart w:id="18" w:name="sub_16"/>
      <w:bookmarkEnd w:id="17"/>
      <w:r w:rsidRPr="00070927">
        <w:t xml:space="preserve">10) </w:t>
      </w:r>
      <w:hyperlink r:id="rId23" w:history="1">
        <w:r w:rsidRPr="00070927">
          <w:rPr>
            <w:rStyle w:val="a3"/>
          </w:rPr>
          <w:t>Приказом</w:t>
        </w:r>
      </w:hyperlink>
      <w:r w:rsidRPr="00070927">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070927" w:rsidRPr="00070927" w:rsidRDefault="00070927" w:rsidP="0072401F">
      <w:pPr>
        <w:jc w:val="both"/>
      </w:pPr>
      <w:bookmarkStart w:id="19" w:name="sub_17"/>
      <w:bookmarkEnd w:id="18"/>
      <w:r w:rsidRPr="00070927">
        <w:t xml:space="preserve">11) </w:t>
      </w:r>
      <w:hyperlink r:id="rId24" w:history="1">
        <w:r w:rsidRPr="00070927">
          <w:rPr>
            <w:rStyle w:val="a3"/>
          </w:rPr>
          <w:t>Кодексом</w:t>
        </w:r>
      </w:hyperlink>
      <w:r w:rsidRPr="00070927">
        <w:t xml:space="preserve"> Томской области об административных правонарушениях от 26.12.2008 N 295-ОЗ ("Собрание законодательства Томской области", 15.01.2009, N 1(42), "Томский вестник", N 10, 24.01.2009, "Официальные ведомости Государственной Думы Томской области" (сборник нормативных правовых актов), 28.01.2009, N 23(145)).</w:t>
      </w:r>
    </w:p>
    <w:bookmarkEnd w:id="19"/>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Предмет муниципального контроля</w:t>
      </w:r>
    </w:p>
    <w:p w:rsidR="00070927" w:rsidRPr="00070927" w:rsidRDefault="00070927" w:rsidP="0072401F">
      <w:pPr>
        <w:jc w:val="both"/>
      </w:pPr>
    </w:p>
    <w:p w:rsidR="00070927" w:rsidRPr="00070927" w:rsidRDefault="00070927" w:rsidP="0072401F">
      <w:pPr>
        <w:jc w:val="both"/>
      </w:pPr>
      <w:bookmarkStart w:id="20" w:name="sub_19"/>
      <w:r w:rsidRPr="00070927">
        <w:t xml:space="preserve">4. </w:t>
      </w:r>
      <w:proofErr w:type="gramStart"/>
      <w:r w:rsidRPr="00070927">
        <w:t xml:space="preserve">Предметом осуществления муниципального жилищного контроля на территории </w:t>
      </w:r>
      <w:r w:rsidR="00532D5D">
        <w:t>муниципального образования «</w:t>
      </w:r>
      <w:r w:rsidR="00177059">
        <w:t>Назинское</w:t>
      </w:r>
      <w:r w:rsidR="00532D5D">
        <w:t xml:space="preserve"> сельское поселение»</w:t>
      </w:r>
      <w:r w:rsidRPr="00070927">
        <w:t xml:space="preserve">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roofErr w:type="gramEnd"/>
    </w:p>
    <w:bookmarkEnd w:id="20"/>
    <w:p w:rsidR="00070927" w:rsidRPr="00070927" w:rsidRDefault="00070927" w:rsidP="0072401F">
      <w:pPr>
        <w:jc w:val="both"/>
      </w:pPr>
      <w:r w:rsidRPr="00070927">
        <w:t xml:space="preserve">Муниципальный контроль осуществляется в соответствии с законодательством Российской Федерации и в порядке, установленном нормативными правовыми актами Томской области, а также с принятыми в соответствии с ними нормативными правовыми актами органов местного самоуправления </w:t>
      </w:r>
      <w:r w:rsidR="00532D5D">
        <w:t>муниципального образования «</w:t>
      </w:r>
      <w:r w:rsidR="00177059">
        <w:t>Назинское</w:t>
      </w:r>
      <w:r w:rsidR="00532D5D">
        <w:t xml:space="preserve"> сельское поселение»</w:t>
      </w:r>
      <w:r w:rsidRPr="00070927">
        <w:t xml:space="preserve"> с учетом положений настоящего Административного регламента.</w:t>
      </w:r>
    </w:p>
    <w:p w:rsidR="00070927" w:rsidRPr="00070927" w:rsidRDefault="00070927" w:rsidP="0072401F">
      <w:pPr>
        <w:jc w:val="both"/>
      </w:pPr>
      <w:r w:rsidRPr="00070927">
        <w:t xml:space="preserve">Органы местного самоуправления </w:t>
      </w:r>
      <w:r w:rsidR="00532D5D">
        <w:t>сельского поселения</w:t>
      </w:r>
      <w:r w:rsidRPr="00070927">
        <w:t xml:space="preserve"> осуществляют муниципальный жилищный контроль в отношении муниципального жилищного фонда.</w:t>
      </w:r>
    </w:p>
    <w:p w:rsidR="009B09D0" w:rsidRDefault="00070927" w:rsidP="0072401F">
      <w:pPr>
        <w:jc w:val="both"/>
      </w:pPr>
      <w:bookmarkStart w:id="21" w:name="sub_20"/>
      <w:r w:rsidRPr="00532D5D">
        <w:t xml:space="preserve">5. Исполнение Административного регламента осуществляется уполномоченными должностными лицами Администрации </w:t>
      </w:r>
      <w:r w:rsidR="00177059">
        <w:t>Назинско</w:t>
      </w:r>
      <w:r w:rsidR="007F2A4F">
        <w:t>го</w:t>
      </w:r>
      <w:r w:rsidR="00532D5D" w:rsidRPr="00532D5D">
        <w:t xml:space="preserve"> сельско</w:t>
      </w:r>
      <w:r w:rsidR="007F2A4F">
        <w:t>го</w:t>
      </w:r>
      <w:r w:rsidR="00532D5D" w:rsidRPr="00532D5D">
        <w:t xml:space="preserve"> поселени</w:t>
      </w:r>
      <w:r w:rsidR="007F2A4F">
        <w:t>я</w:t>
      </w:r>
      <w:r w:rsidRPr="00532D5D">
        <w:t xml:space="preserve"> (исполнительно-распорядительного органа местного самоуправления </w:t>
      </w:r>
      <w:r w:rsidR="00532D5D" w:rsidRPr="00532D5D">
        <w:t>муниципального образования «</w:t>
      </w:r>
      <w:r w:rsidR="00177059">
        <w:t>Назинское</w:t>
      </w:r>
      <w:r w:rsidR="00532D5D" w:rsidRPr="00532D5D">
        <w:t xml:space="preserve"> сельское поселение»</w:t>
      </w:r>
      <w:r w:rsidRPr="00532D5D">
        <w:t xml:space="preserve">) - являющимися </w:t>
      </w:r>
      <w:r w:rsidR="00532D5D" w:rsidRPr="00532D5D">
        <w:t>специалистами администрации поселения</w:t>
      </w:r>
      <w:r w:rsidRPr="00532D5D">
        <w:t xml:space="preserve"> (далее по тексту - </w:t>
      </w:r>
      <w:r w:rsidR="00532D5D" w:rsidRPr="00532D5D">
        <w:t>специалисты администрации поселения</w:t>
      </w:r>
      <w:r w:rsidRPr="00532D5D">
        <w:t xml:space="preserve">). </w:t>
      </w:r>
      <w:bookmarkStart w:id="22" w:name="sub_33"/>
      <w:bookmarkEnd w:id="21"/>
    </w:p>
    <w:p w:rsidR="00070927" w:rsidRPr="00070927" w:rsidRDefault="00070927" w:rsidP="0072401F">
      <w:pPr>
        <w:jc w:val="both"/>
      </w:pPr>
      <w:r w:rsidRPr="00070927">
        <w:t xml:space="preserve">6. Обязанности </w:t>
      </w:r>
      <w:r w:rsidR="00532D5D">
        <w:t>специалистов администрации поселения</w:t>
      </w:r>
      <w:r w:rsidRPr="00070927">
        <w:t xml:space="preserve"> при осуществлении муниципального жилищного контроля на территории </w:t>
      </w:r>
      <w:r w:rsidR="00532D5D">
        <w:t>муниципального образования «</w:t>
      </w:r>
      <w:r w:rsidR="00177059">
        <w:t xml:space="preserve">Назинское </w:t>
      </w:r>
      <w:r w:rsidR="00532D5D">
        <w:t>сельское поселение»</w:t>
      </w:r>
      <w:r w:rsidRPr="00070927">
        <w:t>:</w:t>
      </w:r>
    </w:p>
    <w:p w:rsidR="00070927" w:rsidRPr="00070927" w:rsidRDefault="00070927" w:rsidP="0072401F">
      <w:pPr>
        <w:jc w:val="both"/>
      </w:pPr>
      <w:bookmarkStart w:id="23" w:name="sub_21"/>
      <w:bookmarkEnd w:id="22"/>
      <w:proofErr w:type="gramStart"/>
      <w:r w:rsidRPr="00070927">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w:t>
      </w:r>
      <w:r w:rsidRPr="00070927">
        <w:lastRenderedPageBreak/>
        <w:t xml:space="preserve">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532D5D">
        <w:t>муниципального образования «</w:t>
      </w:r>
      <w:r w:rsidR="00177059">
        <w:t>Назинское</w:t>
      </w:r>
      <w:r w:rsidR="00532D5D">
        <w:t xml:space="preserve"> сельское поселение»</w:t>
      </w:r>
      <w:r w:rsidRPr="00070927">
        <w:t>;</w:t>
      </w:r>
      <w:proofErr w:type="gramEnd"/>
    </w:p>
    <w:p w:rsidR="00070927" w:rsidRPr="00070927" w:rsidRDefault="00070927" w:rsidP="0072401F">
      <w:pPr>
        <w:jc w:val="both"/>
      </w:pPr>
      <w:bookmarkStart w:id="24" w:name="sub_22"/>
      <w:bookmarkEnd w:id="23"/>
      <w:r w:rsidRPr="00070927">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70927" w:rsidRPr="00070927" w:rsidRDefault="00070927" w:rsidP="0072401F">
      <w:pPr>
        <w:jc w:val="both"/>
      </w:pPr>
      <w:bookmarkStart w:id="25" w:name="sub_23"/>
      <w:bookmarkEnd w:id="24"/>
      <w:r w:rsidRPr="00070927">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0927" w:rsidRPr="00070927" w:rsidRDefault="00070927" w:rsidP="0072401F">
      <w:pPr>
        <w:jc w:val="both"/>
      </w:pPr>
      <w:bookmarkStart w:id="26" w:name="sub_24"/>
      <w:bookmarkEnd w:id="25"/>
      <w:r w:rsidRPr="00070927">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70927" w:rsidRPr="00070927" w:rsidRDefault="00070927" w:rsidP="0072401F">
      <w:pPr>
        <w:jc w:val="both"/>
      </w:pPr>
      <w:bookmarkStart w:id="27" w:name="sub_1112"/>
      <w:bookmarkEnd w:id="26"/>
      <w:proofErr w:type="gramStart"/>
      <w:r w:rsidRPr="00070927">
        <w:t>4.1)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70927">
        <w:t xml:space="preserve"> и (или) информация;</w:t>
      </w:r>
    </w:p>
    <w:p w:rsidR="00070927" w:rsidRPr="00070927" w:rsidRDefault="00070927" w:rsidP="0072401F">
      <w:pPr>
        <w:jc w:val="both"/>
      </w:pPr>
      <w:bookmarkStart w:id="28" w:name="sub_25"/>
      <w:bookmarkEnd w:id="27"/>
      <w:r w:rsidRPr="00070927">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70927" w:rsidRPr="00070927" w:rsidRDefault="00070927" w:rsidP="0072401F">
      <w:pPr>
        <w:jc w:val="both"/>
      </w:pPr>
      <w:bookmarkStart w:id="29" w:name="sub_26"/>
      <w:bookmarkEnd w:id="28"/>
      <w:r w:rsidRPr="00070927">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70927" w:rsidRPr="00070927" w:rsidRDefault="00070927" w:rsidP="0072401F">
      <w:pPr>
        <w:jc w:val="both"/>
      </w:pPr>
      <w:bookmarkStart w:id="30" w:name="sub_27"/>
      <w:bookmarkEnd w:id="29"/>
      <w:r w:rsidRPr="00070927">
        <w:t xml:space="preserve">7) принимать меры по </w:t>
      </w:r>
      <w:proofErr w:type="gramStart"/>
      <w:r w:rsidRPr="00070927">
        <w:t>контролю за</w:t>
      </w:r>
      <w:proofErr w:type="gramEnd"/>
      <w:r w:rsidRPr="00070927">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0927" w:rsidRPr="00070927" w:rsidRDefault="00070927" w:rsidP="0072401F">
      <w:pPr>
        <w:jc w:val="both"/>
      </w:pPr>
      <w:bookmarkStart w:id="31" w:name="sub_28"/>
      <w:bookmarkEnd w:id="30"/>
      <w:r w:rsidRPr="00070927">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70927" w:rsidRPr="00070927" w:rsidRDefault="00070927" w:rsidP="0072401F">
      <w:pPr>
        <w:jc w:val="both"/>
      </w:pPr>
      <w:bookmarkStart w:id="32" w:name="sub_29"/>
      <w:bookmarkEnd w:id="31"/>
      <w:proofErr w:type="gramStart"/>
      <w:r w:rsidRPr="00070927">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70927" w:rsidRPr="00070927" w:rsidRDefault="00070927" w:rsidP="0072401F">
      <w:pPr>
        <w:jc w:val="both"/>
      </w:pPr>
      <w:bookmarkStart w:id="33" w:name="sub_30"/>
      <w:bookmarkEnd w:id="32"/>
      <w:r w:rsidRPr="00070927">
        <w:t xml:space="preserve">10) соблюдать сроки проведения проверки, установленные Жилищным кодексом Российской Федерации и </w:t>
      </w:r>
      <w:hyperlink r:id="rId25" w:history="1">
        <w:r w:rsidRPr="00070927">
          <w:rPr>
            <w:rStyle w:val="a3"/>
          </w:rPr>
          <w:t>Федеральным законом</w:t>
        </w:r>
      </w:hyperlink>
      <w:r w:rsidRPr="0007092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927" w:rsidRPr="00070927" w:rsidRDefault="00070927" w:rsidP="0072401F">
      <w:pPr>
        <w:jc w:val="both"/>
      </w:pPr>
      <w:bookmarkStart w:id="34" w:name="sub_31"/>
      <w:bookmarkEnd w:id="33"/>
      <w:r w:rsidRPr="00070927">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070927">
        <w:lastRenderedPageBreak/>
        <w:t>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70927" w:rsidRPr="00070927" w:rsidRDefault="00070927" w:rsidP="0072401F">
      <w:pPr>
        <w:jc w:val="both"/>
      </w:pPr>
      <w:bookmarkStart w:id="35" w:name="sub_32"/>
      <w:bookmarkEnd w:id="34"/>
      <w:r w:rsidRPr="00070927">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0927" w:rsidRPr="00070927" w:rsidRDefault="00070927" w:rsidP="0072401F">
      <w:pPr>
        <w:jc w:val="both"/>
      </w:pPr>
      <w:bookmarkStart w:id="36" w:name="sub_41"/>
      <w:bookmarkEnd w:id="35"/>
      <w:r w:rsidRPr="00070927">
        <w:t>7. Ограничения при проведении проверки.</w:t>
      </w:r>
    </w:p>
    <w:bookmarkEnd w:id="36"/>
    <w:p w:rsidR="00070927" w:rsidRPr="00070927" w:rsidRDefault="00070927" w:rsidP="0072401F">
      <w:pPr>
        <w:jc w:val="both"/>
      </w:pPr>
      <w:r w:rsidRPr="00070927">
        <w:t xml:space="preserve">При проведении проверки </w:t>
      </w:r>
      <w:r w:rsidR="00C437ED">
        <w:t>специалисты администрации</w:t>
      </w:r>
      <w:r w:rsidRPr="00070927">
        <w:t xml:space="preserve"> не вправе:</w:t>
      </w:r>
    </w:p>
    <w:p w:rsidR="00070927" w:rsidRPr="00070927" w:rsidRDefault="00070927" w:rsidP="0072401F">
      <w:pPr>
        <w:jc w:val="both"/>
      </w:pPr>
      <w:bookmarkStart w:id="37" w:name="sub_34"/>
      <w:r w:rsidRPr="00070927">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70927" w:rsidRPr="00070927" w:rsidRDefault="00070927" w:rsidP="0072401F">
      <w:pPr>
        <w:jc w:val="both"/>
      </w:pPr>
      <w:bookmarkStart w:id="38" w:name="sub_6672"/>
      <w:bookmarkEnd w:id="37"/>
      <w:r w:rsidRPr="00070927">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0927" w:rsidRPr="00070927" w:rsidRDefault="00070927" w:rsidP="0072401F">
      <w:pPr>
        <w:jc w:val="both"/>
      </w:pPr>
      <w:bookmarkStart w:id="39" w:name="sub_35"/>
      <w:bookmarkEnd w:id="38"/>
      <w:proofErr w:type="gramStart"/>
      <w:r w:rsidRPr="00070927">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26" w:history="1">
        <w:r w:rsidRPr="00070927">
          <w:rPr>
            <w:rStyle w:val="a3"/>
          </w:rPr>
          <w:t>подпунктом "б" пункта 2 части 2 статьи 10</w:t>
        </w:r>
      </w:hyperlink>
      <w:r w:rsidRPr="00070927">
        <w:t xml:space="preserve"> Федерального закона от 26.12.2008 N 294-ФЗ "О защите прав юридических лиц и индивидуальных предпринимателей при</w:t>
      </w:r>
      <w:proofErr w:type="gramEnd"/>
      <w:r w:rsidRPr="00070927">
        <w:t xml:space="preserve"> </w:t>
      </w:r>
      <w:proofErr w:type="gramStart"/>
      <w:r w:rsidRPr="00070927">
        <w:t>осуществлении</w:t>
      </w:r>
      <w:proofErr w:type="gramEnd"/>
      <w:r w:rsidRPr="00070927">
        <w:t xml:space="preserve"> государственного контроля (надзора) и муниципального контроля;</w:t>
      </w:r>
    </w:p>
    <w:p w:rsidR="00070927" w:rsidRPr="00070927" w:rsidRDefault="00070927" w:rsidP="0072401F">
      <w:pPr>
        <w:jc w:val="both"/>
      </w:pPr>
      <w:bookmarkStart w:id="40" w:name="sub_36"/>
      <w:bookmarkEnd w:id="39"/>
      <w:r w:rsidRPr="00070927">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0927" w:rsidRPr="00070927" w:rsidRDefault="00070927" w:rsidP="0072401F">
      <w:pPr>
        <w:jc w:val="both"/>
      </w:pPr>
      <w:bookmarkStart w:id="41" w:name="sub_37"/>
      <w:bookmarkEnd w:id="40"/>
      <w:proofErr w:type="gramStart"/>
      <w:r w:rsidRPr="000A353E">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353E">
        <w:t xml:space="preserve"> техническими документами и правилами и методами исследований, испытаний, измерений;</w:t>
      </w:r>
    </w:p>
    <w:p w:rsidR="00070927" w:rsidRPr="00070927" w:rsidRDefault="00070927" w:rsidP="0072401F">
      <w:pPr>
        <w:jc w:val="both"/>
      </w:pPr>
      <w:bookmarkStart w:id="42" w:name="sub_38"/>
      <w:bookmarkEnd w:id="41"/>
      <w:r w:rsidRPr="00070927">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0927" w:rsidRPr="00070927" w:rsidRDefault="00070927" w:rsidP="0072401F">
      <w:pPr>
        <w:jc w:val="both"/>
      </w:pPr>
      <w:bookmarkStart w:id="43" w:name="sub_39"/>
      <w:bookmarkEnd w:id="42"/>
      <w:r w:rsidRPr="00070927">
        <w:t>6) превышать установленные сроки проведения проверки;</w:t>
      </w:r>
    </w:p>
    <w:p w:rsidR="00070927" w:rsidRPr="00070927" w:rsidRDefault="00070927" w:rsidP="0072401F">
      <w:pPr>
        <w:jc w:val="both"/>
      </w:pPr>
      <w:bookmarkStart w:id="44" w:name="sub_40"/>
      <w:bookmarkEnd w:id="43"/>
      <w:r w:rsidRPr="00070927">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70927" w:rsidRPr="00070927" w:rsidRDefault="00070927" w:rsidP="0072401F">
      <w:pPr>
        <w:jc w:val="both"/>
      </w:pPr>
      <w:bookmarkStart w:id="45" w:name="sub_1222"/>
      <w:bookmarkEnd w:id="44"/>
      <w:proofErr w:type="gramStart"/>
      <w:r w:rsidRPr="00070927">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7" w:history="1">
        <w:r w:rsidRPr="00070927">
          <w:rPr>
            <w:rStyle w:val="a3"/>
          </w:rPr>
          <w:t>перечень</w:t>
        </w:r>
      </w:hyperlink>
      <w:r w:rsidRPr="00070927">
        <w:t xml:space="preserve">, утвержденный </w:t>
      </w:r>
      <w:hyperlink r:id="rId28" w:history="1">
        <w:r w:rsidRPr="00070927">
          <w:rPr>
            <w:rStyle w:val="a3"/>
          </w:rPr>
          <w:t>распоряжением</w:t>
        </w:r>
      </w:hyperlink>
      <w:r w:rsidRPr="00070927">
        <w:t xml:space="preserve">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070927">
        <w:t xml:space="preserve">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070927">
        <w:lastRenderedPageBreak/>
        <w:t>распоряжении которых находятся эти документы и (или) информация</w:t>
      </w:r>
      <w:proofErr w:type="gramStart"/>
      <w:r w:rsidRPr="00070927">
        <w:t>"(</w:t>
      </w:r>
      <w:proofErr w:type="gramEnd"/>
      <w:r w:rsidRPr="00070927">
        <w:t>далее - перечень);</w:t>
      </w:r>
    </w:p>
    <w:p w:rsidR="00070927" w:rsidRPr="00070927" w:rsidRDefault="00070927" w:rsidP="0072401F">
      <w:pPr>
        <w:jc w:val="both"/>
      </w:pPr>
      <w:bookmarkStart w:id="46" w:name="sub_1223"/>
      <w:bookmarkEnd w:id="45"/>
      <w:r w:rsidRPr="00070927">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0927" w:rsidRPr="00070927" w:rsidRDefault="00070927" w:rsidP="0072401F">
      <w:pPr>
        <w:jc w:val="both"/>
      </w:pPr>
      <w:bookmarkStart w:id="47" w:name="sub_42"/>
      <w:bookmarkEnd w:id="46"/>
      <w:r w:rsidRPr="00070927">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70927" w:rsidRPr="00070927" w:rsidRDefault="00070927" w:rsidP="0072401F">
      <w:pPr>
        <w:jc w:val="both"/>
      </w:pPr>
      <w:bookmarkStart w:id="48" w:name="sub_1437"/>
      <w:bookmarkEnd w:id="47"/>
      <w:r w:rsidRPr="00070927">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70927" w:rsidRPr="00070927" w:rsidRDefault="00070927" w:rsidP="0072401F">
      <w:pPr>
        <w:jc w:val="both"/>
      </w:pPr>
      <w:bookmarkStart w:id="49" w:name="sub_23476"/>
      <w:bookmarkEnd w:id="48"/>
      <w:r w:rsidRPr="00070927">
        <w:t>2) копия документа, удостоверяющего права (полномочия) представителя гражданина, индивидуального предпринимателя или юридического лица;</w:t>
      </w:r>
    </w:p>
    <w:p w:rsidR="00070927" w:rsidRPr="00070927" w:rsidRDefault="00070927" w:rsidP="0072401F">
      <w:pPr>
        <w:jc w:val="both"/>
      </w:pPr>
      <w:bookmarkStart w:id="50" w:name="sub_3436"/>
      <w:bookmarkEnd w:id="49"/>
      <w:r w:rsidRPr="00070927">
        <w:t xml:space="preserve">8.1. </w:t>
      </w:r>
      <w:proofErr w:type="gramStart"/>
      <w:r w:rsidRPr="00070927">
        <w:t>Проверяемый</w:t>
      </w:r>
      <w:proofErr w:type="gramEnd"/>
      <w:r w:rsidRPr="00070927">
        <w:t xml:space="preserve"> по собственной инициативе вправе представить следующие документы:</w:t>
      </w:r>
    </w:p>
    <w:p w:rsidR="00070927" w:rsidRPr="00070927" w:rsidRDefault="00070927" w:rsidP="0072401F">
      <w:pPr>
        <w:jc w:val="both"/>
      </w:pPr>
      <w:bookmarkStart w:id="51" w:name="sub_4436"/>
      <w:bookmarkEnd w:id="50"/>
      <w:r w:rsidRPr="00070927">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70927" w:rsidRPr="00070927" w:rsidRDefault="00070927" w:rsidP="0072401F">
      <w:pPr>
        <w:jc w:val="both"/>
      </w:pPr>
      <w:bookmarkStart w:id="52" w:name="sub_5346"/>
      <w:bookmarkEnd w:id="51"/>
      <w:r w:rsidRPr="00070927">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sidRPr="00070927">
        <w:t>Проверяемый</w:t>
      </w:r>
      <w:proofErr w:type="gramEnd"/>
      <w:r w:rsidRPr="00070927">
        <w:t xml:space="preserve"> вправе предъявить иные документы, которые считает имеющими значение при проведении проверки;</w:t>
      </w:r>
    </w:p>
    <w:p w:rsidR="00070927" w:rsidRPr="00070927" w:rsidRDefault="00070927" w:rsidP="0072401F">
      <w:pPr>
        <w:jc w:val="both"/>
      </w:pPr>
      <w:bookmarkStart w:id="53" w:name="sub_6346"/>
      <w:bookmarkEnd w:id="52"/>
      <w:r w:rsidRPr="00070927">
        <w:t>8.2. Конечным результатом осуществления муниципального контроля является акт проверки.</w:t>
      </w:r>
    </w:p>
    <w:p w:rsidR="00070927" w:rsidRPr="00070927" w:rsidRDefault="00070927" w:rsidP="0072401F">
      <w:pPr>
        <w:pStyle w:val="1"/>
        <w:rPr>
          <w:rFonts w:ascii="Times New Roman" w:hAnsi="Times New Roman" w:cs="Times New Roman"/>
        </w:rPr>
      </w:pPr>
      <w:bookmarkStart w:id="54" w:name="sub_89"/>
      <w:bookmarkEnd w:id="53"/>
      <w:r w:rsidRPr="009B09D0">
        <w:rPr>
          <w:rFonts w:ascii="Times New Roman" w:hAnsi="Times New Roman" w:cs="Times New Roman"/>
        </w:rPr>
        <w:t>II. Требования к порядку осуществления муниципального контроля</w:t>
      </w:r>
    </w:p>
    <w:bookmarkEnd w:id="54"/>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Порядок информирования об осуществлении муниципального контроля, в том числе в электронной форме и в многофункциональных центрах</w:t>
      </w:r>
    </w:p>
    <w:p w:rsidR="00070927" w:rsidRPr="00070927" w:rsidRDefault="00070927" w:rsidP="0072401F">
      <w:pPr>
        <w:jc w:val="both"/>
      </w:pPr>
    </w:p>
    <w:p w:rsidR="00070927" w:rsidRPr="00070927" w:rsidRDefault="00070927" w:rsidP="0072401F">
      <w:pPr>
        <w:jc w:val="both"/>
      </w:pPr>
      <w:bookmarkStart w:id="55" w:name="sub_44"/>
      <w:r w:rsidRPr="00070927">
        <w:t xml:space="preserve">9. Информирование юридических лиц, индивидуальных предпринимателей, граждан о порядке осуществления муниципального контроля обеспечивается </w:t>
      </w:r>
      <w:r w:rsidR="00532D5D">
        <w:t>специалистами администрации поселения</w:t>
      </w:r>
      <w:r w:rsidRPr="00070927">
        <w:t>.</w:t>
      </w:r>
    </w:p>
    <w:p w:rsidR="00070927" w:rsidRPr="00070927" w:rsidRDefault="00070927" w:rsidP="0072401F">
      <w:pPr>
        <w:jc w:val="both"/>
      </w:pPr>
      <w:bookmarkStart w:id="56" w:name="sub_45"/>
      <w:bookmarkEnd w:id="55"/>
      <w:r w:rsidRPr="00070927">
        <w:t>10. Основными требованиями к информированию юридических лиц,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070927" w:rsidRPr="00070927" w:rsidRDefault="00070927" w:rsidP="0072401F">
      <w:pPr>
        <w:jc w:val="both"/>
      </w:pPr>
      <w:bookmarkStart w:id="57" w:name="sub_46"/>
      <w:bookmarkEnd w:id="56"/>
      <w:r w:rsidRPr="00070927">
        <w:t xml:space="preserve">11. Место нахождения Администрации </w:t>
      </w:r>
      <w:r w:rsidR="00177059">
        <w:t>Назинско</w:t>
      </w:r>
      <w:r w:rsidR="007F2A4F">
        <w:t>го</w:t>
      </w:r>
      <w:r w:rsidR="00532D5D">
        <w:t xml:space="preserve"> сельско</w:t>
      </w:r>
      <w:r w:rsidR="007F2A4F">
        <w:t>го</w:t>
      </w:r>
      <w:r w:rsidR="00532D5D">
        <w:t xml:space="preserve"> поселени</w:t>
      </w:r>
      <w:r w:rsidR="007F2A4F">
        <w:t>я</w:t>
      </w:r>
      <w:r w:rsidRPr="00070927">
        <w:t xml:space="preserve"> и </w:t>
      </w:r>
      <w:r w:rsidR="00CF5437">
        <w:t>Специалиста</w:t>
      </w:r>
      <w:r w:rsidRPr="00070927">
        <w:t>, почтовы</w:t>
      </w:r>
      <w:r w:rsidR="00CF5437">
        <w:t>й</w:t>
      </w:r>
      <w:r w:rsidRPr="00070927">
        <w:t xml:space="preserve"> адрес, официальны</w:t>
      </w:r>
      <w:r w:rsidR="00CF5437">
        <w:t>й</w:t>
      </w:r>
      <w:r w:rsidRPr="00070927">
        <w:t xml:space="preserve">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239" w:history="1">
        <w:r w:rsidRPr="00070927">
          <w:rPr>
            <w:rStyle w:val="a3"/>
          </w:rPr>
          <w:t>Приложении 1</w:t>
        </w:r>
      </w:hyperlink>
      <w:r w:rsidRPr="00070927">
        <w:t xml:space="preserve"> к Административному регламенту.</w:t>
      </w:r>
    </w:p>
    <w:p w:rsidR="00070927" w:rsidRPr="00070927" w:rsidRDefault="00070927" w:rsidP="0072401F">
      <w:pPr>
        <w:jc w:val="both"/>
      </w:pPr>
      <w:bookmarkStart w:id="58" w:name="sub_47"/>
      <w:bookmarkEnd w:id="57"/>
      <w:r w:rsidRPr="00070927">
        <w:t xml:space="preserve">12. </w:t>
      </w:r>
      <w:proofErr w:type="gramStart"/>
      <w:r w:rsidRPr="00070927">
        <w:t xml:space="preserve">Информация о месте нахождения, графике работы Администрации </w:t>
      </w:r>
      <w:r w:rsidR="00177059">
        <w:t>Назинско</w:t>
      </w:r>
      <w:r w:rsidR="007F2A4F">
        <w:t>го</w:t>
      </w:r>
      <w:r w:rsidR="00532D5D">
        <w:t xml:space="preserve"> сельско</w:t>
      </w:r>
      <w:r w:rsidR="007F2A4F">
        <w:t>го</w:t>
      </w:r>
      <w:r w:rsidR="00532D5D">
        <w:t xml:space="preserve"> поселени</w:t>
      </w:r>
      <w:r w:rsidR="007F2A4F">
        <w:t>я</w:t>
      </w:r>
      <w:r w:rsidRPr="00070927">
        <w:t xml:space="preserve">  размещается на официальном сайте </w:t>
      </w:r>
      <w:r w:rsidR="00532D5D">
        <w:t>муниципального образования «</w:t>
      </w:r>
      <w:r w:rsidR="00177059">
        <w:t>Назинское</w:t>
      </w:r>
      <w:r w:rsidR="00532D5D">
        <w:t xml:space="preserve"> сельское поселение»</w:t>
      </w:r>
      <w:r w:rsidRPr="00070927">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070927" w:rsidRPr="00070927" w:rsidRDefault="00070927" w:rsidP="0072401F">
      <w:pPr>
        <w:jc w:val="both"/>
      </w:pPr>
      <w:bookmarkStart w:id="59" w:name="sub_55"/>
      <w:bookmarkEnd w:id="58"/>
      <w:r w:rsidRPr="00070927">
        <w:t xml:space="preserve">13. На официальном сайте органов местного самоуправления </w:t>
      </w:r>
      <w:r w:rsidR="00532D5D">
        <w:t>муниципального образования «</w:t>
      </w:r>
      <w:r w:rsidR="004A29B7">
        <w:t>Назинское</w:t>
      </w:r>
      <w:r w:rsidR="00532D5D">
        <w:t xml:space="preserve"> сельское поселение»</w:t>
      </w:r>
      <w:r w:rsidRPr="00070927">
        <w:t xml:space="preserve"> в сети Интернет размещается следующая информация:</w:t>
      </w:r>
    </w:p>
    <w:p w:rsidR="00070927" w:rsidRPr="007F2A4F" w:rsidRDefault="00070927" w:rsidP="0072401F">
      <w:pPr>
        <w:jc w:val="both"/>
      </w:pPr>
      <w:bookmarkStart w:id="60" w:name="sub_48"/>
      <w:bookmarkEnd w:id="59"/>
      <w:r w:rsidRPr="00070927">
        <w:t xml:space="preserve">1) наименование и почтовый </w:t>
      </w:r>
      <w:r w:rsidRPr="007F2A4F">
        <w:t xml:space="preserve">адрес </w:t>
      </w:r>
      <w:r w:rsidR="004A29B7" w:rsidRPr="007F2A4F">
        <w:t>Администрации</w:t>
      </w:r>
      <w:r w:rsidRPr="007F2A4F">
        <w:t>;</w:t>
      </w:r>
    </w:p>
    <w:p w:rsidR="00070927" w:rsidRPr="007F2A4F" w:rsidRDefault="00070927" w:rsidP="0072401F">
      <w:pPr>
        <w:jc w:val="both"/>
      </w:pPr>
      <w:bookmarkStart w:id="61" w:name="sub_49"/>
      <w:bookmarkEnd w:id="60"/>
      <w:r w:rsidRPr="007F2A4F">
        <w:t xml:space="preserve">2) номера телефонов </w:t>
      </w:r>
      <w:r w:rsidR="004A29B7" w:rsidRPr="007F2A4F">
        <w:t xml:space="preserve"> Администрации</w:t>
      </w:r>
      <w:r w:rsidRPr="007F2A4F">
        <w:t>;</w:t>
      </w:r>
    </w:p>
    <w:p w:rsidR="00070927" w:rsidRPr="007F2A4F" w:rsidRDefault="00070927" w:rsidP="0072401F">
      <w:pPr>
        <w:jc w:val="both"/>
      </w:pPr>
      <w:bookmarkStart w:id="62" w:name="sub_50"/>
      <w:bookmarkEnd w:id="61"/>
      <w:r w:rsidRPr="007F2A4F">
        <w:lastRenderedPageBreak/>
        <w:t xml:space="preserve">3) график работы </w:t>
      </w:r>
      <w:r w:rsidR="007F2A4F" w:rsidRPr="007F2A4F">
        <w:t>Администрации</w:t>
      </w:r>
      <w:r w:rsidRPr="007F2A4F">
        <w:t>;</w:t>
      </w:r>
    </w:p>
    <w:p w:rsidR="00070927" w:rsidRPr="00070927" w:rsidRDefault="00070927" w:rsidP="0072401F">
      <w:pPr>
        <w:jc w:val="both"/>
      </w:pPr>
      <w:bookmarkStart w:id="63" w:name="sub_51"/>
      <w:bookmarkEnd w:id="62"/>
      <w:r w:rsidRPr="00070927">
        <w:t>4) требования к письменному запросу юридических лиц, индивидуальных предпринимателей, граждан о предоставлении информации о порядке осуществления муниципального контроля;</w:t>
      </w:r>
    </w:p>
    <w:p w:rsidR="00070927" w:rsidRPr="00070927" w:rsidRDefault="00070927" w:rsidP="0072401F">
      <w:pPr>
        <w:jc w:val="both"/>
      </w:pPr>
      <w:bookmarkStart w:id="64" w:name="sub_52"/>
      <w:bookmarkEnd w:id="63"/>
      <w:r w:rsidRPr="00070927">
        <w:t xml:space="preserve">5) текст Административного регламента с </w:t>
      </w:r>
      <w:hyperlink w:anchor="sub_239" w:history="1">
        <w:r w:rsidRPr="00070927">
          <w:rPr>
            <w:rStyle w:val="a3"/>
          </w:rPr>
          <w:t>приложениями</w:t>
        </w:r>
      </w:hyperlink>
      <w:r w:rsidRPr="00070927">
        <w:t>;</w:t>
      </w:r>
    </w:p>
    <w:p w:rsidR="00070927" w:rsidRPr="00070927" w:rsidRDefault="00070927" w:rsidP="0072401F">
      <w:pPr>
        <w:jc w:val="both"/>
      </w:pPr>
      <w:bookmarkStart w:id="65" w:name="sub_53"/>
      <w:bookmarkEnd w:id="64"/>
      <w:r w:rsidRPr="00070927">
        <w:t>6) краткое описание порядка осуществления муниципального контроля;</w:t>
      </w:r>
    </w:p>
    <w:p w:rsidR="00070927" w:rsidRPr="00070927" w:rsidRDefault="00070927" w:rsidP="0072401F">
      <w:pPr>
        <w:jc w:val="both"/>
      </w:pPr>
      <w:bookmarkStart w:id="66" w:name="sub_54"/>
      <w:bookmarkEnd w:id="65"/>
      <w:r w:rsidRPr="00070927">
        <w:t>7) образцы документов, полученных в результате осуществления муниципального контроля.</w:t>
      </w:r>
    </w:p>
    <w:p w:rsidR="00070927" w:rsidRPr="00070927" w:rsidRDefault="00070927" w:rsidP="0072401F">
      <w:pPr>
        <w:jc w:val="both"/>
      </w:pPr>
      <w:bookmarkStart w:id="67" w:name="sub_64"/>
      <w:bookmarkEnd w:id="66"/>
      <w:r w:rsidRPr="00070927">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xml:space="preserve"> и </w:t>
      </w:r>
      <w:r w:rsidR="00CF5437">
        <w:t>Специалиста</w:t>
      </w:r>
      <w:r w:rsidRPr="00070927">
        <w:t xml:space="preserve"> можно получить:</w:t>
      </w:r>
    </w:p>
    <w:p w:rsidR="00070927" w:rsidRPr="00070927" w:rsidRDefault="00070927" w:rsidP="0072401F">
      <w:pPr>
        <w:jc w:val="both"/>
      </w:pPr>
      <w:bookmarkStart w:id="68" w:name="sub_56"/>
      <w:bookmarkEnd w:id="67"/>
      <w:r w:rsidRPr="00070927">
        <w:t>1) лично при обращении к должностному лицу (специалисту);</w:t>
      </w:r>
    </w:p>
    <w:p w:rsidR="00070927" w:rsidRPr="00070927" w:rsidRDefault="00070927" w:rsidP="0072401F">
      <w:pPr>
        <w:jc w:val="both"/>
      </w:pPr>
      <w:bookmarkStart w:id="69" w:name="sub_57"/>
      <w:bookmarkEnd w:id="68"/>
      <w:r w:rsidRPr="00070927">
        <w:t xml:space="preserve">2) по контактному телефону в часы работы </w:t>
      </w:r>
      <w:r w:rsidR="00CF5437">
        <w:t>Специалиста</w:t>
      </w:r>
      <w:r w:rsidRPr="00070927">
        <w:t xml:space="preserve">, указанные в </w:t>
      </w:r>
      <w:hyperlink w:anchor="sub_239" w:history="1">
        <w:r w:rsidRPr="00070927">
          <w:rPr>
            <w:rStyle w:val="a3"/>
          </w:rPr>
          <w:t>Приложении 1</w:t>
        </w:r>
      </w:hyperlink>
      <w:r w:rsidRPr="00070927">
        <w:t xml:space="preserve"> к Административному регламенту;</w:t>
      </w:r>
    </w:p>
    <w:p w:rsidR="00070927" w:rsidRPr="00070927" w:rsidRDefault="00070927" w:rsidP="0072401F">
      <w:pPr>
        <w:jc w:val="both"/>
      </w:pPr>
      <w:bookmarkStart w:id="70" w:name="sub_58"/>
      <w:bookmarkEnd w:id="69"/>
      <w:r w:rsidRPr="00070927">
        <w:t xml:space="preserve">3) посредством обращения на адрес электронной почты, указанный в </w:t>
      </w:r>
      <w:hyperlink w:anchor="sub_239" w:history="1">
        <w:r w:rsidRPr="00070927">
          <w:rPr>
            <w:rStyle w:val="a3"/>
          </w:rPr>
          <w:t>Приложении 1</w:t>
        </w:r>
      </w:hyperlink>
      <w:r w:rsidRPr="00070927">
        <w:t xml:space="preserve"> к Административному регламенту;</w:t>
      </w:r>
    </w:p>
    <w:p w:rsidR="00070927" w:rsidRPr="00070927" w:rsidRDefault="00070927" w:rsidP="0072401F">
      <w:pPr>
        <w:jc w:val="both"/>
      </w:pPr>
      <w:bookmarkStart w:id="71" w:name="sub_59"/>
      <w:bookmarkEnd w:id="70"/>
      <w:r w:rsidRPr="00070927">
        <w:t xml:space="preserve">4) в сети Интернет на официальном сайте органов местного </w:t>
      </w:r>
      <w:r w:rsidR="005378E4">
        <w:t>самоуправления</w:t>
      </w:r>
      <w:r w:rsidRPr="00070927">
        <w:t xml:space="preserve"> </w:t>
      </w:r>
      <w:r w:rsidR="00532D5D">
        <w:t>муниципального образования «</w:t>
      </w:r>
      <w:r w:rsidR="004A29B7">
        <w:t>Назинское</w:t>
      </w:r>
      <w:r w:rsidR="00532D5D">
        <w:t xml:space="preserve"> сельское поселение»</w:t>
      </w:r>
      <w:r w:rsidRPr="00070927">
        <w:t xml:space="preserve">: </w:t>
      </w:r>
      <w:r w:rsidR="005378E4">
        <w:t>http://www.als</w:t>
      </w:r>
      <w:r w:rsidR="007F2A4F">
        <w:t>naz</w:t>
      </w:r>
      <w:r w:rsidR="005378E4">
        <w:t>.tomsk.ru</w:t>
      </w:r>
    </w:p>
    <w:p w:rsidR="00070927" w:rsidRPr="00070927" w:rsidRDefault="00070927" w:rsidP="0072401F">
      <w:pPr>
        <w:jc w:val="both"/>
      </w:pPr>
      <w:bookmarkStart w:id="72" w:name="sub_60"/>
      <w:bookmarkEnd w:id="71"/>
      <w:r w:rsidRPr="00070927">
        <w:t xml:space="preserve">5) на информационных стендах в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xml:space="preserve"> по адресу, указанному в </w:t>
      </w:r>
      <w:hyperlink w:anchor="sub_239" w:history="1">
        <w:r w:rsidRPr="00070927">
          <w:rPr>
            <w:rStyle w:val="a3"/>
          </w:rPr>
          <w:t>Приложении 1</w:t>
        </w:r>
      </w:hyperlink>
      <w:r w:rsidRPr="00070927">
        <w:t xml:space="preserve"> к Административному регламенту;</w:t>
      </w:r>
    </w:p>
    <w:p w:rsidR="00070927" w:rsidRPr="00070927" w:rsidRDefault="00070927" w:rsidP="0072401F">
      <w:pPr>
        <w:jc w:val="both"/>
      </w:pPr>
      <w:bookmarkStart w:id="73" w:name="sub_61"/>
      <w:bookmarkEnd w:id="72"/>
      <w:r w:rsidRPr="00070927">
        <w:t>6) посредством Единого портала государственных и муниципальных услуг (функций): http://www.gosuslugi.ru/;</w:t>
      </w:r>
    </w:p>
    <w:p w:rsidR="00070927" w:rsidRPr="00070927" w:rsidRDefault="004A29B7" w:rsidP="0072401F">
      <w:pPr>
        <w:jc w:val="both"/>
      </w:pPr>
      <w:bookmarkStart w:id="74" w:name="sub_63"/>
      <w:bookmarkEnd w:id="73"/>
      <w:r>
        <w:t>7</w:t>
      </w:r>
      <w:r w:rsidR="00070927" w:rsidRPr="00070927">
        <w:t>) при обращении в МФЦ при условии заключенного соглашения.</w:t>
      </w:r>
    </w:p>
    <w:p w:rsidR="00070927" w:rsidRPr="00070927" w:rsidRDefault="00070927" w:rsidP="0072401F">
      <w:pPr>
        <w:jc w:val="both"/>
      </w:pPr>
      <w:bookmarkStart w:id="75" w:name="sub_70"/>
      <w:bookmarkEnd w:id="74"/>
      <w:r w:rsidRPr="00070927">
        <w:t xml:space="preserve">15. Информационные стенды устанавливаются при входе в помещение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070927" w:rsidRPr="00070927" w:rsidRDefault="00070927" w:rsidP="0072401F">
      <w:pPr>
        <w:jc w:val="both"/>
      </w:pPr>
      <w:bookmarkStart w:id="76" w:name="sub_65"/>
      <w:bookmarkEnd w:id="75"/>
      <w:r w:rsidRPr="00070927">
        <w:t xml:space="preserve">1) почтовый адрес </w:t>
      </w:r>
      <w:r w:rsidR="00CF5437">
        <w:t>Специалиста</w:t>
      </w:r>
      <w:r w:rsidRPr="00070927">
        <w:t>;</w:t>
      </w:r>
    </w:p>
    <w:p w:rsidR="00070927" w:rsidRPr="00070927" w:rsidRDefault="00070927" w:rsidP="0072401F">
      <w:pPr>
        <w:jc w:val="both"/>
      </w:pPr>
      <w:bookmarkStart w:id="77" w:name="sub_66"/>
      <w:bookmarkEnd w:id="76"/>
      <w:r w:rsidRPr="00070927">
        <w:t xml:space="preserve">2) адрес официального сайта органов местного </w:t>
      </w:r>
      <w:r w:rsidR="005378E4">
        <w:t>самоуправления</w:t>
      </w:r>
      <w:r w:rsidRPr="00070927">
        <w:t xml:space="preserve"> </w:t>
      </w:r>
      <w:r w:rsidR="00532D5D">
        <w:t>муниципального образования «</w:t>
      </w:r>
      <w:r w:rsidR="004A29B7">
        <w:t>Назинское</w:t>
      </w:r>
      <w:r w:rsidR="00532D5D">
        <w:t xml:space="preserve"> сельское поселение»</w:t>
      </w:r>
      <w:r w:rsidRPr="00070927">
        <w:t xml:space="preserve"> в сети Интернет;</w:t>
      </w:r>
    </w:p>
    <w:p w:rsidR="00070927" w:rsidRPr="00070927" w:rsidRDefault="00070927" w:rsidP="0072401F">
      <w:pPr>
        <w:jc w:val="both"/>
      </w:pPr>
      <w:bookmarkStart w:id="78" w:name="sub_67"/>
      <w:bookmarkEnd w:id="77"/>
      <w:r w:rsidRPr="00070927">
        <w:t xml:space="preserve">3) справочный номер телефона </w:t>
      </w:r>
      <w:r w:rsidR="00CF5437">
        <w:t>Специалиста</w:t>
      </w:r>
      <w:r w:rsidRPr="00070927">
        <w:t>, ответственного за осуществление муниципального контроля;</w:t>
      </w:r>
    </w:p>
    <w:p w:rsidR="00070927" w:rsidRPr="00070927" w:rsidRDefault="00070927" w:rsidP="0072401F">
      <w:pPr>
        <w:jc w:val="both"/>
      </w:pPr>
      <w:bookmarkStart w:id="79" w:name="sub_68"/>
      <w:bookmarkEnd w:id="78"/>
      <w:r w:rsidRPr="00070927">
        <w:t xml:space="preserve">4) график работы </w:t>
      </w:r>
      <w:r w:rsidR="00CF5437">
        <w:t>Специалиста</w:t>
      </w:r>
      <w:r w:rsidRPr="00070927">
        <w:t>, ответственного за осуществление муниципального контроля;</w:t>
      </w:r>
    </w:p>
    <w:p w:rsidR="00070927" w:rsidRPr="00070927" w:rsidRDefault="00070927" w:rsidP="0072401F">
      <w:pPr>
        <w:jc w:val="both"/>
      </w:pPr>
      <w:bookmarkStart w:id="80" w:name="sub_69"/>
      <w:bookmarkEnd w:id="79"/>
      <w:r w:rsidRPr="00070927">
        <w:t xml:space="preserve">5) текст Административного регламента с </w:t>
      </w:r>
      <w:hyperlink w:anchor="sub_239" w:history="1">
        <w:r w:rsidRPr="00070927">
          <w:rPr>
            <w:rStyle w:val="a3"/>
          </w:rPr>
          <w:t>приложениями</w:t>
        </w:r>
      </w:hyperlink>
      <w:r w:rsidRPr="00070927">
        <w:t>.</w:t>
      </w:r>
    </w:p>
    <w:p w:rsidR="00070927" w:rsidRPr="00070927" w:rsidRDefault="00070927" w:rsidP="0072401F">
      <w:pPr>
        <w:jc w:val="both"/>
      </w:pPr>
      <w:bookmarkStart w:id="81" w:name="sub_71"/>
      <w:bookmarkEnd w:id="80"/>
      <w:r w:rsidRPr="00070927">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xml:space="preserve">, представленным в </w:t>
      </w:r>
      <w:hyperlink w:anchor="sub_239" w:history="1">
        <w:r w:rsidRPr="00070927">
          <w:rPr>
            <w:rStyle w:val="a3"/>
          </w:rPr>
          <w:t>Приложении 1</w:t>
        </w:r>
      </w:hyperlink>
      <w:r w:rsidRPr="00070927">
        <w:t xml:space="preserve"> к Административному регламенту.</w:t>
      </w:r>
    </w:p>
    <w:p w:rsidR="00070927" w:rsidRPr="00070927" w:rsidRDefault="00070927" w:rsidP="0072401F">
      <w:pPr>
        <w:jc w:val="both"/>
      </w:pPr>
      <w:bookmarkStart w:id="82" w:name="sub_72"/>
      <w:bookmarkEnd w:id="81"/>
      <w:r w:rsidRPr="00070927">
        <w:t xml:space="preserve">17. Ответ на телефонный звонок должен содержать информацию о наименовании Администрации </w:t>
      </w:r>
      <w:r w:rsidR="00532D5D">
        <w:t>муниципального образования «</w:t>
      </w:r>
      <w:r w:rsidR="004A29B7">
        <w:t>Назинское</w:t>
      </w:r>
      <w:r w:rsidR="00532D5D">
        <w:t xml:space="preserve"> сельское поселение»</w:t>
      </w:r>
      <w:r w:rsidRPr="00070927">
        <w:t>,  фамилии, имени, отчестве (при наличии) и должности специалиста, принявшего телефонный звонок.</w:t>
      </w:r>
    </w:p>
    <w:p w:rsidR="00070927" w:rsidRPr="00070927" w:rsidRDefault="00070927" w:rsidP="0072401F">
      <w:pPr>
        <w:jc w:val="both"/>
      </w:pPr>
      <w:bookmarkStart w:id="83" w:name="sub_80"/>
      <w:bookmarkEnd w:id="82"/>
      <w:r w:rsidRPr="00070927">
        <w:t xml:space="preserve">18. При ответах на телефонные звонки и устные обращения специалисты </w:t>
      </w:r>
      <w:r w:rsidRPr="004A29B7">
        <w:rPr>
          <w:color w:val="FF0000"/>
        </w:rPr>
        <w:t xml:space="preserve"> </w:t>
      </w:r>
      <w:r w:rsidRPr="00070927">
        <w:t>обязаны предоставлять информацию по следующим вопросам:</w:t>
      </w:r>
    </w:p>
    <w:p w:rsidR="00070927" w:rsidRPr="00070927" w:rsidRDefault="00070927" w:rsidP="0072401F">
      <w:pPr>
        <w:jc w:val="both"/>
      </w:pPr>
      <w:bookmarkStart w:id="84" w:name="sub_73"/>
      <w:bookmarkEnd w:id="83"/>
      <w:r w:rsidRPr="00070927">
        <w:t>1) о месте осуществления муниципального контроля и способах проезда к нему;</w:t>
      </w:r>
    </w:p>
    <w:p w:rsidR="00070927" w:rsidRPr="00070927" w:rsidRDefault="00070927" w:rsidP="0072401F">
      <w:pPr>
        <w:jc w:val="both"/>
      </w:pPr>
      <w:bookmarkStart w:id="85" w:name="sub_74"/>
      <w:bookmarkEnd w:id="84"/>
      <w:r w:rsidRPr="00070927">
        <w:t>2) о графике приема граждан по вопросам осуществления муниципального контроля;</w:t>
      </w:r>
    </w:p>
    <w:p w:rsidR="00070927" w:rsidRPr="00070927" w:rsidRDefault="00070927" w:rsidP="0072401F">
      <w:pPr>
        <w:jc w:val="both"/>
      </w:pPr>
      <w:bookmarkStart w:id="86" w:name="sub_75"/>
      <w:bookmarkEnd w:id="85"/>
      <w:r w:rsidRPr="00070927">
        <w:t xml:space="preserve">3) о входящих номерах, под которыми зарегистрированы, в системе делопроизводства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поступившие документы.</w:t>
      </w:r>
    </w:p>
    <w:p w:rsidR="00070927" w:rsidRPr="00070927" w:rsidRDefault="00070927" w:rsidP="0072401F">
      <w:pPr>
        <w:jc w:val="both"/>
      </w:pPr>
      <w:bookmarkStart w:id="87" w:name="sub_76"/>
      <w:bookmarkEnd w:id="86"/>
      <w:r w:rsidRPr="00070927">
        <w:t>4) о нормативных правовых актах, регулирующих осуществление муниципального контроля (наименование, номер, дата принятия нормативного акта);</w:t>
      </w:r>
    </w:p>
    <w:p w:rsidR="00070927" w:rsidRPr="00070927" w:rsidRDefault="00070927" w:rsidP="0072401F">
      <w:pPr>
        <w:jc w:val="both"/>
      </w:pPr>
      <w:bookmarkStart w:id="88" w:name="sub_77"/>
      <w:bookmarkEnd w:id="87"/>
      <w:r w:rsidRPr="00070927">
        <w:t>5) о сроках рассмотрения документов;</w:t>
      </w:r>
    </w:p>
    <w:p w:rsidR="00070927" w:rsidRPr="00070927" w:rsidRDefault="00070927" w:rsidP="0072401F">
      <w:pPr>
        <w:jc w:val="both"/>
      </w:pPr>
      <w:bookmarkStart w:id="89" w:name="sub_78"/>
      <w:bookmarkEnd w:id="88"/>
      <w:r w:rsidRPr="00070927">
        <w:lastRenderedPageBreak/>
        <w:t>6) о сроках осуществления муниципального контроля;</w:t>
      </w:r>
    </w:p>
    <w:p w:rsidR="00070927" w:rsidRPr="00070927" w:rsidRDefault="00070927" w:rsidP="0072401F">
      <w:pPr>
        <w:jc w:val="both"/>
      </w:pPr>
      <w:bookmarkStart w:id="90" w:name="sub_79"/>
      <w:bookmarkEnd w:id="89"/>
      <w:r w:rsidRPr="00070927">
        <w:t xml:space="preserve">7) о месте размещения на официальном сайте органов местного </w:t>
      </w:r>
      <w:r w:rsidR="005378E4">
        <w:t>самоуправления</w:t>
      </w:r>
      <w:r w:rsidRPr="00070927">
        <w:t xml:space="preserve"> </w:t>
      </w:r>
      <w:r w:rsidR="00532D5D">
        <w:t>муниципального образования «</w:t>
      </w:r>
      <w:r w:rsidR="004A29B7">
        <w:t>Назинское</w:t>
      </w:r>
      <w:r w:rsidR="00532D5D">
        <w:t xml:space="preserve"> сельское поселение»</w:t>
      </w:r>
      <w:r w:rsidRPr="00070927">
        <w:t xml:space="preserve"> в сети Интернет информации по осуществлению муниципального контроля.</w:t>
      </w:r>
    </w:p>
    <w:p w:rsidR="00070927" w:rsidRPr="00070927" w:rsidRDefault="00070927" w:rsidP="0072401F">
      <w:pPr>
        <w:jc w:val="both"/>
      </w:pPr>
      <w:bookmarkStart w:id="91" w:name="sub_81"/>
      <w:bookmarkEnd w:id="90"/>
      <w:r w:rsidRPr="00070927">
        <w:t xml:space="preserve">19. При общении с юридическими лицами, индивидуальными предпринимателями, гражданами (по телефону или лично) </w:t>
      </w:r>
      <w:r w:rsidR="005378E4">
        <w:t>специалисты администрации</w:t>
      </w:r>
      <w:r w:rsidRPr="00070927">
        <w:t xml:space="preserve">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070927" w:rsidRPr="00070927" w:rsidRDefault="00070927" w:rsidP="0072401F">
      <w:pPr>
        <w:jc w:val="both"/>
      </w:pPr>
      <w:bookmarkStart w:id="92" w:name="sub_82"/>
      <w:bookmarkEnd w:id="91"/>
      <w:r w:rsidRPr="00070927">
        <w:t xml:space="preserve">20. При обращении за информацией юридического лица, индивидуального предпринимателя, гражданина лично, </w:t>
      </w:r>
      <w:r w:rsidR="005378E4">
        <w:t>специалисты администрации</w:t>
      </w:r>
      <w:r w:rsidRPr="00070927">
        <w:t>,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w:t>
      </w:r>
    </w:p>
    <w:p w:rsidR="00070927" w:rsidRPr="00070927" w:rsidRDefault="00070927" w:rsidP="0072401F">
      <w:pPr>
        <w:jc w:val="both"/>
      </w:pPr>
      <w:bookmarkStart w:id="93" w:name="sub_83"/>
      <w:bookmarkEnd w:id="92"/>
      <w:r w:rsidRPr="00070927">
        <w:t>21. Если для подготовки ответа на устное обращение требуется более пятнадцати минут, жилищный инспектор,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bookmarkEnd w:id="93"/>
    <w:p w:rsidR="00070927" w:rsidRPr="00070927" w:rsidRDefault="00070927" w:rsidP="0072401F">
      <w:pPr>
        <w:jc w:val="both"/>
      </w:pPr>
      <w:r w:rsidRPr="00070927">
        <w:t xml:space="preserve">Ответ направляется в течение </w:t>
      </w:r>
      <w:r w:rsidR="00751D22">
        <w:t>тридцати</w:t>
      </w:r>
      <w:r w:rsidRPr="00070927">
        <w:t xml:space="preserve"> календарных дней со дня устного обращения заявителя.</w:t>
      </w:r>
    </w:p>
    <w:p w:rsidR="00070927" w:rsidRPr="00070927" w:rsidRDefault="00070927" w:rsidP="0072401F">
      <w:pPr>
        <w:jc w:val="both"/>
      </w:pPr>
      <w:bookmarkStart w:id="94" w:name="sub_84"/>
      <w:r w:rsidRPr="00070927">
        <w:t xml:space="preserve">22.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w:t>
      </w:r>
      <w:r w:rsidR="007F2A4F" w:rsidRPr="007F2A4F">
        <w:t>Администрацию</w:t>
      </w:r>
      <w:r w:rsidRPr="007F2A4F">
        <w:t>.</w:t>
      </w:r>
      <w:r w:rsidRPr="00070927">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7F2A4F">
        <w:t>тридцати</w:t>
      </w:r>
      <w:r w:rsidRPr="004A29B7">
        <w:rPr>
          <w:color w:val="FF0000"/>
        </w:rPr>
        <w:t xml:space="preserve"> </w:t>
      </w:r>
      <w:r w:rsidRPr="007F2A4F">
        <w:t>календарных</w:t>
      </w:r>
      <w:r w:rsidRPr="00070927">
        <w:t xml:space="preserve">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751D22">
        <w:t>тридцати</w:t>
      </w:r>
      <w:r w:rsidRPr="00070927">
        <w:t xml:space="preserve"> календарных дней со дня регистрации обращения.</w:t>
      </w:r>
    </w:p>
    <w:bookmarkEnd w:id="94"/>
    <w:p w:rsidR="00070927" w:rsidRPr="00070927" w:rsidRDefault="00070927" w:rsidP="0072401F">
      <w:pPr>
        <w:jc w:val="both"/>
      </w:pPr>
    </w:p>
    <w:p w:rsidR="00070927" w:rsidRPr="00070927" w:rsidRDefault="00070927" w:rsidP="0072401F">
      <w:pPr>
        <w:jc w:val="center"/>
      </w:pPr>
      <w:r w:rsidRPr="00070927">
        <w:rPr>
          <w:rStyle w:val="a8"/>
          <w:rFonts w:eastAsiaTheme="minorEastAsia"/>
        </w:rPr>
        <w:t>Срок осуществления муниципального контроля</w:t>
      </w:r>
    </w:p>
    <w:p w:rsidR="00070927" w:rsidRPr="00070927" w:rsidRDefault="00070927" w:rsidP="0072401F">
      <w:pPr>
        <w:jc w:val="both"/>
      </w:pPr>
    </w:p>
    <w:p w:rsidR="00070927" w:rsidRPr="00070927" w:rsidRDefault="00070927" w:rsidP="0072401F">
      <w:pPr>
        <w:jc w:val="both"/>
      </w:pPr>
      <w:bookmarkStart w:id="95" w:name="sub_88"/>
      <w:r w:rsidRPr="00070927">
        <w:t>23. Срок проведения каждой из проверок в отношении юридических лиц и индивидуальных предпринимателей, граждан не может превышать двадцать рабочих дней. Срок осуществления муниципального контроля не может быть менее совокупности сроков выполнения административных процедур (действий).</w:t>
      </w:r>
    </w:p>
    <w:p w:rsidR="00070927" w:rsidRPr="00070927" w:rsidRDefault="00070927" w:rsidP="0072401F">
      <w:pPr>
        <w:jc w:val="both"/>
      </w:pPr>
      <w:bookmarkStart w:id="96" w:name="sub_85"/>
      <w:bookmarkEnd w:id="95"/>
      <w:r w:rsidRPr="00070927">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0927">
        <w:t>микропредприятия</w:t>
      </w:r>
      <w:proofErr w:type="spellEnd"/>
      <w:r w:rsidRPr="00070927">
        <w:t xml:space="preserve"> в год.</w:t>
      </w:r>
    </w:p>
    <w:bookmarkEnd w:id="96"/>
    <w:p w:rsidR="00070927" w:rsidRPr="00070927" w:rsidRDefault="00070927" w:rsidP="0072401F">
      <w:pPr>
        <w:jc w:val="both"/>
      </w:pPr>
      <w:r w:rsidRPr="00070927">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51D22">
        <w:t>Главой</w:t>
      </w:r>
      <w:r w:rsidRPr="00070927">
        <w:t xml:space="preserve"> </w:t>
      </w:r>
      <w:r w:rsidR="00532D5D">
        <w:t>муниципального образования «</w:t>
      </w:r>
      <w:r w:rsidR="004A29B7">
        <w:t>Назинское</w:t>
      </w:r>
      <w:r w:rsidR="00532D5D">
        <w:t xml:space="preserve"> сельское поселение»</w:t>
      </w:r>
      <w:r w:rsidRPr="00070927">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0927" w:rsidRPr="00070927" w:rsidRDefault="00070927" w:rsidP="0072401F">
      <w:pPr>
        <w:jc w:val="both"/>
      </w:pPr>
      <w:r w:rsidRPr="00070927">
        <w:t xml:space="preserve">На период </w:t>
      </w:r>
      <w:proofErr w:type="gramStart"/>
      <w:r w:rsidRPr="00070927">
        <w:t>действия срока приостановления проведения проверки</w:t>
      </w:r>
      <w:proofErr w:type="gramEnd"/>
      <w:r w:rsidRPr="00070927">
        <w:t xml:space="preserve"> приостанавливаются связанные с указанной проверкой действия Администрации </w:t>
      </w:r>
      <w:r w:rsidR="007F2A4F">
        <w:t>Н</w:t>
      </w:r>
      <w:r w:rsidR="004A29B7">
        <w:t>азинско</w:t>
      </w:r>
      <w:r w:rsidR="007F2A4F">
        <w:t>го</w:t>
      </w:r>
      <w:r w:rsidR="00532D5D">
        <w:t xml:space="preserve"> сельско</w:t>
      </w:r>
      <w:r w:rsidR="007F2A4F">
        <w:t>го</w:t>
      </w:r>
      <w:r w:rsidR="00532D5D">
        <w:t xml:space="preserve"> поселени</w:t>
      </w:r>
      <w:r w:rsidR="007F2A4F">
        <w:t>я</w:t>
      </w:r>
      <w:r w:rsidRPr="00070927">
        <w:t xml:space="preserve"> на территории, в зданиях, строениях, сооружениях, помещениях, на иных объектах субъекта малого предпринимательства.</w:t>
      </w:r>
    </w:p>
    <w:p w:rsidR="00070927" w:rsidRPr="00070927" w:rsidRDefault="00070927" w:rsidP="0072401F">
      <w:pPr>
        <w:jc w:val="both"/>
      </w:pPr>
      <w:bookmarkStart w:id="97" w:name="sub_86"/>
      <w:r w:rsidRPr="00070927">
        <w:t xml:space="preserve">23.2. </w:t>
      </w:r>
      <w:proofErr w:type="gramStart"/>
      <w:r w:rsidRPr="00070927">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Pr="00070927">
        <w:lastRenderedPageBreak/>
        <w:t xml:space="preserve">на основании мотивированных предложений должностных лиц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 </w:t>
      </w:r>
      <w:r w:rsidR="00825F6B">
        <w:t>Главой</w:t>
      </w:r>
      <w:r w:rsidRPr="00070927">
        <w:t xml:space="preserve"> </w:t>
      </w:r>
      <w:r w:rsidR="00532D5D">
        <w:t>муниципального образования «</w:t>
      </w:r>
      <w:r w:rsidR="004A29B7">
        <w:t>Назинское</w:t>
      </w:r>
      <w:r w:rsidR="00532D5D">
        <w:t xml:space="preserve"> сельское поселение»</w:t>
      </w:r>
      <w:r w:rsidRPr="00070927">
        <w:t>, но не более чем на двадцать рабочих дней, в отношении малых</w:t>
      </w:r>
      <w:proofErr w:type="gramEnd"/>
      <w:r w:rsidRPr="00070927">
        <w:t xml:space="preserve"> предприятий не более чем на пятьдесят часов, </w:t>
      </w:r>
      <w:proofErr w:type="spellStart"/>
      <w:r w:rsidRPr="00070927">
        <w:t>микропредприятий</w:t>
      </w:r>
      <w:proofErr w:type="spellEnd"/>
      <w:r w:rsidRPr="00070927">
        <w:t xml:space="preserve"> не более чем на пятнадцать часов.</w:t>
      </w:r>
      <w:bookmarkEnd w:id="97"/>
    </w:p>
    <w:p w:rsidR="00070927" w:rsidRPr="00070927" w:rsidRDefault="00070927" w:rsidP="0072401F">
      <w:pPr>
        <w:pStyle w:val="1"/>
        <w:rPr>
          <w:rFonts w:ascii="Times New Roman" w:hAnsi="Times New Roman" w:cs="Times New Roman"/>
        </w:rPr>
      </w:pPr>
      <w:bookmarkStart w:id="98" w:name="sub_208"/>
      <w:r w:rsidRPr="00070927">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w:t>
      </w:r>
    </w:p>
    <w:bookmarkEnd w:id="98"/>
    <w:p w:rsidR="00070927" w:rsidRPr="00070927" w:rsidRDefault="00070927" w:rsidP="0072401F">
      <w:pPr>
        <w:jc w:val="both"/>
      </w:pPr>
    </w:p>
    <w:p w:rsidR="0072401F" w:rsidRDefault="00070927" w:rsidP="0072401F">
      <w:pPr>
        <w:jc w:val="center"/>
        <w:rPr>
          <w:rStyle w:val="a8"/>
          <w:rFonts w:eastAsiaTheme="minorEastAsia"/>
        </w:rPr>
      </w:pPr>
      <w:r w:rsidRPr="00070927">
        <w:rPr>
          <w:rStyle w:val="a8"/>
          <w:rFonts w:eastAsiaTheme="minorEastAsia"/>
        </w:rPr>
        <w:t xml:space="preserve">Блок-схема последовательности действий </w:t>
      </w:r>
    </w:p>
    <w:p w:rsidR="00070927" w:rsidRPr="00070927" w:rsidRDefault="00070927" w:rsidP="0072401F">
      <w:pPr>
        <w:jc w:val="center"/>
      </w:pPr>
      <w:r w:rsidRPr="00070927">
        <w:rPr>
          <w:rStyle w:val="a8"/>
          <w:rFonts w:eastAsiaTheme="minorEastAsia"/>
        </w:rPr>
        <w:t>осуществления муниципального контроля</w:t>
      </w:r>
    </w:p>
    <w:p w:rsidR="00070927" w:rsidRPr="00070927" w:rsidRDefault="00070927" w:rsidP="0072401F">
      <w:pPr>
        <w:jc w:val="both"/>
      </w:pPr>
    </w:p>
    <w:p w:rsidR="00070927" w:rsidRPr="00070927" w:rsidRDefault="00070927" w:rsidP="0072401F">
      <w:pPr>
        <w:jc w:val="both"/>
      </w:pPr>
      <w:bookmarkStart w:id="99" w:name="sub_90"/>
      <w:r w:rsidRPr="00070927">
        <w:t xml:space="preserve">24. Блок - схема последовательности действий осуществления муниципального жилищного контроля на территории </w:t>
      </w:r>
      <w:r w:rsidR="00532D5D">
        <w:t>муниципального образования «</w:t>
      </w:r>
      <w:r w:rsidR="004A29B7">
        <w:t>Назинское</w:t>
      </w:r>
      <w:r w:rsidR="00532D5D">
        <w:t xml:space="preserve"> сельское поселение»</w:t>
      </w:r>
      <w:r w:rsidRPr="00070927">
        <w:t xml:space="preserve"> представлена в </w:t>
      </w:r>
      <w:hyperlink w:anchor="sub_240" w:history="1">
        <w:r w:rsidRPr="00070927">
          <w:rPr>
            <w:rStyle w:val="a3"/>
          </w:rPr>
          <w:t>Приложениях 2</w:t>
        </w:r>
      </w:hyperlink>
      <w:r w:rsidRPr="00070927">
        <w:t xml:space="preserve">, </w:t>
      </w:r>
      <w:hyperlink w:anchor="sub_241" w:history="1">
        <w:r w:rsidRPr="00070927">
          <w:rPr>
            <w:rStyle w:val="a3"/>
          </w:rPr>
          <w:t>3</w:t>
        </w:r>
      </w:hyperlink>
      <w:r w:rsidRPr="00070927">
        <w:t xml:space="preserve"> к Административному регламенту.</w:t>
      </w:r>
    </w:p>
    <w:bookmarkEnd w:id="99"/>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Принятие решения о проведении проверки</w:t>
      </w:r>
    </w:p>
    <w:p w:rsidR="00070927" w:rsidRPr="00070927" w:rsidRDefault="00070927" w:rsidP="0072401F">
      <w:pPr>
        <w:jc w:val="both"/>
      </w:pPr>
    </w:p>
    <w:p w:rsidR="00070927" w:rsidRPr="00070927" w:rsidRDefault="00070927" w:rsidP="0072401F">
      <w:pPr>
        <w:jc w:val="both"/>
      </w:pPr>
      <w:bookmarkStart w:id="100" w:name="sub_91"/>
      <w:r w:rsidRPr="00070927">
        <w:t xml:space="preserve">25.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14" w:history="1">
        <w:r w:rsidRPr="00070927">
          <w:rPr>
            <w:rStyle w:val="a3"/>
          </w:rPr>
          <w:t>пункте 26</w:t>
        </w:r>
      </w:hyperlink>
      <w:r w:rsidRPr="00070927">
        <w:t xml:space="preserve"> Административного регламента</w:t>
      </w:r>
      <w:r w:rsidRPr="009B09D0">
        <w:t xml:space="preserve">. </w:t>
      </w:r>
      <w:r w:rsidR="00825F6B" w:rsidRPr="009B09D0">
        <w:t xml:space="preserve">Специалист </w:t>
      </w:r>
      <w:r w:rsidRPr="009B09D0">
        <w:t>готовит</w:t>
      </w:r>
      <w:r w:rsidRPr="00070927">
        <w:t xml:space="preserve"> проект распоряжения о проведении плановой или внеплановой муниципальной проверки в отношении муниципального жилищного фонда </w:t>
      </w:r>
      <w:r w:rsidR="00532D5D">
        <w:t>муниципального образования «</w:t>
      </w:r>
      <w:r w:rsidR="004A29B7">
        <w:t>Назинское</w:t>
      </w:r>
      <w:r w:rsidR="00532D5D">
        <w:t xml:space="preserve"> сельское поселение»</w:t>
      </w:r>
      <w:r w:rsidRPr="00070927">
        <w:t xml:space="preserve"> и направляет его на согласование должностным лицам Администрации </w:t>
      </w:r>
      <w:r w:rsidR="004A29B7">
        <w:t>Назинско</w:t>
      </w:r>
      <w:r w:rsidR="007F2A4F">
        <w:t>го</w:t>
      </w:r>
      <w:r w:rsidR="00532D5D">
        <w:t xml:space="preserve"> сельско</w:t>
      </w:r>
      <w:r w:rsidR="007F2A4F">
        <w:t>го</w:t>
      </w:r>
      <w:r w:rsidR="00532D5D">
        <w:t xml:space="preserve"> поселени</w:t>
      </w:r>
      <w:r w:rsidR="007F2A4F">
        <w:t>я</w:t>
      </w:r>
      <w:r w:rsidRPr="00070927">
        <w:t xml:space="preserve">. Согласованный проект распоряжения передается для подписания </w:t>
      </w:r>
      <w:r w:rsidR="00825F6B">
        <w:t>Главе</w:t>
      </w:r>
      <w:r w:rsidRPr="00070927">
        <w:t xml:space="preserve"> </w:t>
      </w:r>
      <w:r w:rsidR="00532D5D">
        <w:t>муниципального образования «</w:t>
      </w:r>
      <w:r w:rsidR="004A29B7">
        <w:t>Назинское</w:t>
      </w:r>
      <w:r w:rsidR="00532D5D">
        <w:t xml:space="preserve"> сельское поселение»</w:t>
      </w:r>
      <w:r w:rsidRPr="00070927">
        <w:t>.</w:t>
      </w:r>
    </w:p>
    <w:p w:rsidR="00070927" w:rsidRPr="00070927" w:rsidRDefault="00070927" w:rsidP="0072401F">
      <w:pPr>
        <w:jc w:val="both"/>
      </w:pPr>
      <w:bookmarkStart w:id="101" w:name="sub_114"/>
      <w:bookmarkEnd w:id="100"/>
      <w:r w:rsidRPr="00070927">
        <w:t>26. Основания проведения внеплановых проверок:</w:t>
      </w:r>
    </w:p>
    <w:p w:rsidR="00070927" w:rsidRPr="00070927" w:rsidRDefault="00070927" w:rsidP="0072401F">
      <w:pPr>
        <w:jc w:val="both"/>
      </w:pPr>
      <w:bookmarkStart w:id="102" w:name="sub_109"/>
      <w:bookmarkEnd w:id="101"/>
      <w:r w:rsidRPr="00070927">
        <w:t>26.1. В отношении юридических лиц и индивидуальных предпринимателей:</w:t>
      </w:r>
    </w:p>
    <w:p w:rsidR="00A057D4" w:rsidRDefault="00A057D4" w:rsidP="00A057D4">
      <w:pPr>
        <w:jc w:val="both"/>
      </w:pPr>
      <w:bookmarkStart w:id="103" w:name="sub_97"/>
      <w:bookmarkStart w:id="104" w:name="sub_92"/>
      <w:bookmarkEnd w:id="102"/>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57D4" w:rsidRDefault="00A057D4" w:rsidP="00A057D4">
      <w:pPr>
        <w:jc w:val="both"/>
      </w:pPr>
      <w:bookmarkStart w:id="105" w:name="sub_96"/>
      <w:bookmarkEnd w:id="104"/>
      <w:proofErr w:type="gramStart"/>
      <w: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bookmarkEnd w:id="105"/>
    <w:p w:rsidR="00A057D4" w:rsidRDefault="00A057D4" w:rsidP="00A057D4">
      <w:pPr>
        <w:jc w:val="both"/>
      </w:pPr>
      <w:proofErr w:type="gramStart"/>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57D4" w:rsidRDefault="00A057D4" w:rsidP="00A057D4">
      <w:pPr>
        <w:jc w:val="both"/>
      </w:pPr>
      <w:bookmarkStart w:id="106" w:name="sub_1578"/>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bookmarkEnd w:id="106"/>
    <w:p w:rsidR="00A057D4" w:rsidRDefault="00A057D4" w:rsidP="00A057D4">
      <w:pPr>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A057D4" w:rsidRDefault="00A057D4" w:rsidP="00A057D4">
      <w:pPr>
        <w:jc w:val="both"/>
      </w:pPr>
      <w:bookmarkStart w:id="107" w:name="sub_107"/>
      <w:r>
        <w:t xml:space="preserve">4) поступление в Администрацию </w:t>
      </w:r>
      <w:r>
        <w:t>Назинского</w:t>
      </w:r>
      <w: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A057D4" w:rsidRDefault="00A057D4" w:rsidP="00A057D4">
      <w:pPr>
        <w:jc w:val="both"/>
      </w:pPr>
      <w:bookmarkStart w:id="108" w:name="sub_98"/>
      <w:bookmarkEnd w:id="107"/>
      <w:r>
        <w:t>а)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A057D4" w:rsidRDefault="00A057D4" w:rsidP="00A057D4">
      <w:pPr>
        <w:jc w:val="both"/>
      </w:pPr>
      <w:bookmarkStart w:id="109" w:name="sub_99"/>
      <w:bookmarkEnd w:id="108"/>
      <w:r>
        <w:t>б)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требований к порядку внесения изменений в устав такого товарищества или такого кооператива;</w:t>
      </w:r>
    </w:p>
    <w:p w:rsidR="00A057D4" w:rsidRDefault="00A057D4" w:rsidP="00A057D4">
      <w:pPr>
        <w:jc w:val="both"/>
      </w:pPr>
      <w:bookmarkStart w:id="110" w:name="sub_100"/>
      <w:bookmarkEnd w:id="109"/>
      <w:r>
        <w:t>в)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(управляющая организация), в целях заключения с управляющей организацией договора управления многоквартирным домом;</w:t>
      </w:r>
    </w:p>
    <w:p w:rsidR="00A057D4" w:rsidRDefault="00A057D4" w:rsidP="00A057D4">
      <w:pPr>
        <w:jc w:val="both"/>
      </w:pPr>
      <w:bookmarkStart w:id="111" w:name="sub_101"/>
      <w:bookmarkEnd w:id="110"/>
      <w:r>
        <w:t>г) о фактах нарушения требований к порядку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A057D4" w:rsidRDefault="00A057D4" w:rsidP="00A057D4">
      <w:pPr>
        <w:jc w:val="both"/>
      </w:pPr>
      <w:bookmarkStart w:id="112" w:name="sub_102"/>
      <w:bookmarkEnd w:id="111"/>
      <w:proofErr w:type="gramStart"/>
      <w:r>
        <w:t>д) о фактах нарушения требований к порядку принятия собственниками помещений в многоквартирном доме решения о заключении договоров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порядку утверждения условий этих договоров и порядку их заключения;</w:t>
      </w:r>
      <w:proofErr w:type="gramEnd"/>
    </w:p>
    <w:p w:rsidR="00A057D4" w:rsidRDefault="00A057D4" w:rsidP="00A057D4">
      <w:pPr>
        <w:jc w:val="both"/>
      </w:pPr>
      <w:bookmarkStart w:id="113" w:name="sub_103"/>
      <w:bookmarkEnd w:id="112"/>
      <w:r>
        <w:t>е) о фактах нарушения требований к порядку содержания общего имущества собственников помещений в многоквартирном доме и порядку осуществления текущего и капитального ремонта общего имущества в данном доме;</w:t>
      </w:r>
    </w:p>
    <w:p w:rsidR="00A057D4" w:rsidRDefault="00A057D4" w:rsidP="00A057D4">
      <w:bookmarkStart w:id="114" w:name="sub_104"/>
      <w:bookmarkEnd w:id="113"/>
      <w:r>
        <w:t>ж) о фактах нарушения управляющей организацией обязательств, предусмотренных договором управления многоквартирным домом;</w:t>
      </w:r>
    </w:p>
    <w:p w:rsidR="00A057D4" w:rsidRDefault="00A057D4" w:rsidP="00A057D4">
      <w:pPr>
        <w:jc w:val="both"/>
      </w:pPr>
      <w:bookmarkStart w:id="115" w:name="sub_105"/>
      <w:bookmarkEnd w:id="114"/>
      <w:r>
        <w:t>з)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A057D4" w:rsidRDefault="00A057D4" w:rsidP="00A057D4">
      <w:pPr>
        <w:jc w:val="both"/>
      </w:pPr>
      <w:bookmarkStart w:id="116" w:name="sub_106"/>
      <w:bookmarkEnd w:id="115"/>
      <w:r>
        <w:t xml:space="preserve">и)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w:t>
      </w:r>
    </w:p>
    <w:p w:rsidR="00A057D4" w:rsidRPr="00A057D4" w:rsidRDefault="00A057D4" w:rsidP="00A057D4">
      <w:pPr>
        <w:jc w:val="both"/>
      </w:pPr>
      <w:r w:rsidRPr="00A057D4">
        <w:lastRenderedPageBreak/>
        <w:t xml:space="preserve">к) о фактах нарушения требований </w:t>
      </w:r>
      <w:hyperlink r:id="rId29" w:history="1">
        <w:r w:rsidRPr="00A057D4">
          <w:rPr>
            <w:rStyle w:val="a3"/>
          </w:rPr>
          <w:t>правил</w:t>
        </w:r>
      </w:hyperlink>
      <w:r w:rsidRPr="00A057D4">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057D4" w:rsidRPr="00A057D4" w:rsidRDefault="00A057D4" w:rsidP="00A057D4">
      <w:pPr>
        <w:jc w:val="both"/>
        <w:rPr>
          <w:rFonts w:ascii="Times New Roman CYR" w:eastAsiaTheme="minorEastAsia" w:hAnsi="Times New Roman CYR" w:cs="Times New Roman CYR"/>
          <w:szCs w:val="24"/>
        </w:rPr>
      </w:pPr>
      <w:r w:rsidRPr="00A057D4">
        <w:t xml:space="preserve">л) </w:t>
      </w:r>
      <w:r w:rsidRPr="00A057D4">
        <w:rPr>
          <w:rFonts w:ascii="Times New Roman CYR" w:eastAsiaTheme="minorEastAsia" w:hAnsi="Times New Roman CYR" w:cs="Times New Roman CYR"/>
          <w:szCs w:val="24"/>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A057D4" w:rsidRPr="00E77056" w:rsidRDefault="00A057D4" w:rsidP="00A057D4">
      <w:pPr>
        <w:jc w:val="both"/>
        <w:rPr>
          <w:rFonts w:ascii="Times New Roman CYR" w:eastAsiaTheme="minorEastAsia" w:hAnsi="Times New Roman CYR" w:cs="Times New Roman CYR"/>
          <w:szCs w:val="24"/>
        </w:rPr>
      </w:pPr>
      <w:r w:rsidRPr="00A057D4">
        <w:t xml:space="preserve">м) </w:t>
      </w:r>
      <w:r w:rsidRPr="00A057D4">
        <w:rPr>
          <w:rFonts w:ascii="Times New Roman CYR" w:eastAsiaTheme="minorEastAsia" w:hAnsi="Times New Roman CYR" w:cs="Times New Roman CYR"/>
          <w:szCs w:val="24"/>
        </w:rPr>
        <w:t xml:space="preserve">о фактах нарушения органами местного самоуправления, </w:t>
      </w:r>
      <w:proofErr w:type="spellStart"/>
      <w:r w:rsidRPr="00A057D4">
        <w:rPr>
          <w:rFonts w:ascii="Times New Roman CYR" w:eastAsiaTheme="minorEastAsia" w:hAnsi="Times New Roman CYR" w:cs="Times New Roman CYR"/>
          <w:szCs w:val="24"/>
        </w:rPr>
        <w:t>ресурсоснабжающими</w:t>
      </w:r>
      <w:proofErr w:type="spellEnd"/>
      <w:r w:rsidRPr="00A057D4">
        <w:rPr>
          <w:rFonts w:ascii="Times New Roman CYR" w:eastAsiaTheme="minorEastAsia" w:hAnsi="Times New Roman CYR" w:cs="Times New Roman CYR"/>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E77056">
        <w:rPr>
          <w:rFonts w:ascii="Times New Roman CYR" w:eastAsiaTheme="minorEastAsia" w:hAnsi="Times New Roman CYR" w:cs="Times New Roman CYR"/>
          <w:szCs w:val="24"/>
        </w:rPr>
        <w:t xml:space="preserve"> </w:t>
      </w:r>
    </w:p>
    <w:p w:rsidR="00A057D4" w:rsidRDefault="00A057D4" w:rsidP="00A057D4">
      <w:pPr>
        <w:jc w:val="both"/>
      </w:pPr>
      <w:bookmarkStart w:id="117" w:name="sub_108"/>
      <w:bookmarkEnd w:id="116"/>
      <w:proofErr w:type="gramStart"/>
      <w:r>
        <w:t>5)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совета многоквартирного дома, других заинтересованных лиц, осуществляющих общественный жилищный контроль в силу части 8 статьи 20 Жилищного кодекса Российской Федерации о невыполнении управляющей организацией обязательств, предусмотренных частью</w:t>
      </w:r>
      <w:proofErr w:type="gramEnd"/>
      <w:r>
        <w:t xml:space="preserve"> 2 статьи 162 Жилищного кодекса Российской Федерации, в пятидневный срок проводит внеплановую проверку деятельности управляющей организации.</w:t>
      </w:r>
    </w:p>
    <w:p w:rsidR="00070927" w:rsidRPr="00070927" w:rsidRDefault="00070927" w:rsidP="0072401F">
      <w:pPr>
        <w:jc w:val="both"/>
      </w:pPr>
      <w:bookmarkStart w:id="118" w:name="sub_113"/>
      <w:bookmarkEnd w:id="117"/>
      <w:bookmarkEnd w:id="103"/>
      <w:r w:rsidRPr="00070927">
        <w:t>26.2. В отношении граждан:</w:t>
      </w:r>
    </w:p>
    <w:p w:rsidR="00070927" w:rsidRPr="00070927" w:rsidRDefault="00070927" w:rsidP="0072401F">
      <w:pPr>
        <w:jc w:val="both"/>
      </w:pPr>
      <w:bookmarkStart w:id="119" w:name="sub_110"/>
      <w:bookmarkEnd w:id="118"/>
      <w:r w:rsidRPr="00070927">
        <w:t xml:space="preserve">1) истечение срока исполнения ранее выданного предписания об устранении выявленного нарушения </w:t>
      </w:r>
      <w:hyperlink r:id="rId30" w:history="1">
        <w:r w:rsidRPr="00070927">
          <w:rPr>
            <w:rStyle w:val="a3"/>
          </w:rPr>
          <w:t>жилищного законодательства</w:t>
        </w:r>
      </w:hyperlink>
      <w:r w:rsidRPr="00070927">
        <w:t xml:space="preserve"> Российской Федерации и Томской области;</w:t>
      </w:r>
    </w:p>
    <w:p w:rsidR="00070927" w:rsidRPr="00070927" w:rsidRDefault="00070927" w:rsidP="0072401F">
      <w:pPr>
        <w:jc w:val="both"/>
      </w:pPr>
      <w:bookmarkStart w:id="120" w:name="sub_111"/>
      <w:bookmarkEnd w:id="119"/>
      <w:r w:rsidRPr="00070927">
        <w:t xml:space="preserve">2) поступление в Администрацию </w:t>
      </w:r>
      <w:r w:rsidR="004A29B7">
        <w:t>Назинско</w:t>
      </w:r>
      <w:r w:rsidR="00651B6D">
        <w:t>го</w:t>
      </w:r>
      <w:r w:rsidR="00532D5D">
        <w:t xml:space="preserve"> сельско</w:t>
      </w:r>
      <w:r w:rsidR="00651B6D">
        <w:t>го</w:t>
      </w:r>
      <w:r w:rsidR="00532D5D">
        <w:t xml:space="preserve"> поселени</w:t>
      </w:r>
      <w:r w:rsidR="00651B6D">
        <w:t>я</w:t>
      </w:r>
      <w:r w:rsidRPr="00070927">
        <w:t xml:space="preserve"> обращений граждан, юридических лиц о фактах нарушений </w:t>
      </w:r>
      <w:hyperlink r:id="rId31" w:history="1">
        <w:r w:rsidRPr="00070927">
          <w:rPr>
            <w:rStyle w:val="a3"/>
          </w:rPr>
          <w:t>жилищного законодательства</w:t>
        </w:r>
      </w:hyperlink>
      <w:r w:rsidRPr="00070927">
        <w:t xml:space="preserve">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070927" w:rsidRPr="00070927" w:rsidRDefault="00070927" w:rsidP="0072401F">
      <w:pPr>
        <w:jc w:val="both"/>
      </w:pPr>
      <w:bookmarkStart w:id="121" w:name="sub_112"/>
      <w:bookmarkEnd w:id="120"/>
      <w:r w:rsidRPr="00070927">
        <w:t xml:space="preserve">3) непосредственное обнаружение органом муниципального жилищного контроля нарушений требований </w:t>
      </w:r>
      <w:hyperlink r:id="rId32" w:history="1">
        <w:r w:rsidRPr="00070927">
          <w:rPr>
            <w:rStyle w:val="a3"/>
          </w:rPr>
          <w:t>жилищного законодательства</w:t>
        </w:r>
      </w:hyperlink>
      <w:r w:rsidRPr="00070927">
        <w:t xml:space="preserve"> Российской Федерации и Томской области.</w:t>
      </w:r>
    </w:p>
    <w:p w:rsidR="00070927" w:rsidRPr="00070927" w:rsidRDefault="00070927" w:rsidP="0072401F">
      <w:pPr>
        <w:jc w:val="both"/>
      </w:pPr>
      <w:bookmarkStart w:id="122" w:name="sub_421"/>
      <w:bookmarkEnd w:id="121"/>
      <w:r w:rsidRPr="00070927">
        <w:t>26.3.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70927">
        <w:t>ии и ау</w:t>
      </w:r>
      <w:proofErr w:type="gramEnd"/>
      <w:r w:rsidRPr="00070927">
        <w:t>тентификации.</w:t>
      </w:r>
    </w:p>
    <w:p w:rsidR="00070927" w:rsidRPr="00070927" w:rsidRDefault="00070927" w:rsidP="0072401F">
      <w:pPr>
        <w:jc w:val="both"/>
      </w:pPr>
      <w:bookmarkStart w:id="123" w:name="sub_24579"/>
      <w:bookmarkEnd w:id="122"/>
      <w:r w:rsidRPr="00070927">
        <w:t>26.4.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70927" w:rsidRPr="00070927" w:rsidRDefault="00070927" w:rsidP="0072401F">
      <w:pPr>
        <w:jc w:val="both"/>
      </w:pPr>
      <w:bookmarkStart w:id="124" w:name="sub_24580"/>
      <w:bookmarkEnd w:id="123"/>
      <w:r w:rsidRPr="00070927">
        <w:t xml:space="preserve">26.5.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B7074B">
        <w:t xml:space="preserve">в </w:t>
      </w:r>
      <w:hyperlink w:anchor="sub_109" w:history="1">
        <w:r w:rsidRPr="00B7074B">
          <w:rPr>
            <w:rStyle w:val="a3"/>
          </w:rPr>
          <w:t>пунктах 26.1 - 26.2</w:t>
        </w:r>
      </w:hyperlink>
      <w:r w:rsidRPr="00B7074B">
        <w:t xml:space="preserve"> настоящего</w:t>
      </w:r>
      <w:r w:rsidRPr="00070927">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70927">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070927">
        <w:lastRenderedPageBreak/>
        <w:t>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70927">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0927" w:rsidRPr="00070927" w:rsidRDefault="00070927" w:rsidP="0072401F">
      <w:pPr>
        <w:jc w:val="both"/>
      </w:pPr>
      <w:bookmarkStart w:id="125" w:name="sub_24581"/>
      <w:bookmarkEnd w:id="124"/>
      <w:r w:rsidRPr="00070927">
        <w:t xml:space="preserve">26.6.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09" w:history="1">
        <w:r w:rsidRPr="00070927">
          <w:rPr>
            <w:rStyle w:val="a3"/>
          </w:rPr>
          <w:t>пунктах 26.1 - 26.2</w:t>
        </w:r>
      </w:hyperlink>
      <w:r w:rsidRPr="00070927">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пунктах 26.1 - 26.2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0927" w:rsidRPr="00070927" w:rsidRDefault="00070927" w:rsidP="0072401F">
      <w:pPr>
        <w:jc w:val="both"/>
      </w:pPr>
      <w:bookmarkStart w:id="126" w:name="sub_24582"/>
      <w:bookmarkEnd w:id="125"/>
      <w:r w:rsidRPr="00070927">
        <w:t xml:space="preserve">26.7.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70927">
        <w:t>явившихся</w:t>
      </w:r>
      <w:proofErr w:type="gramEnd"/>
      <w:r w:rsidRPr="00070927">
        <w:t xml:space="preserve"> поводом для ее организации, либо установлены заведомо недостоверные сведения, содержащиеся в обращении или заявлении.</w:t>
      </w:r>
    </w:p>
    <w:p w:rsidR="00070927" w:rsidRPr="00070927" w:rsidRDefault="00070927" w:rsidP="0072401F">
      <w:pPr>
        <w:jc w:val="both"/>
      </w:pPr>
      <w:bookmarkStart w:id="127" w:name="sub_24583"/>
      <w:bookmarkEnd w:id="126"/>
      <w:r w:rsidRPr="00070927">
        <w:t>26.8.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0927" w:rsidRPr="00070927" w:rsidRDefault="00070927" w:rsidP="0072401F">
      <w:pPr>
        <w:jc w:val="both"/>
      </w:pPr>
      <w:bookmarkStart w:id="128" w:name="sub_115"/>
      <w:bookmarkEnd w:id="127"/>
      <w:r w:rsidRPr="00070927">
        <w:t>27. Максимальный срок административной процедуры - не более трех рабочих дней с момента установления оснований для проведения проверки.</w:t>
      </w:r>
    </w:p>
    <w:p w:rsidR="00070927" w:rsidRPr="00070927" w:rsidRDefault="00070927" w:rsidP="0072401F">
      <w:pPr>
        <w:jc w:val="both"/>
      </w:pPr>
      <w:bookmarkStart w:id="129" w:name="sub_116"/>
      <w:bookmarkEnd w:id="128"/>
      <w:r w:rsidRPr="00070927">
        <w:t xml:space="preserve">28. Результат административной процедуры - подписанное распоряжение Администрацию </w:t>
      </w:r>
      <w:r w:rsidR="00B90F6F">
        <w:t>Назинско</w:t>
      </w:r>
      <w:r w:rsidR="00651B6D">
        <w:t>го</w:t>
      </w:r>
      <w:r w:rsidR="00532D5D">
        <w:t xml:space="preserve"> сельско</w:t>
      </w:r>
      <w:r w:rsidR="00651B6D">
        <w:t>го</w:t>
      </w:r>
      <w:r w:rsidR="00532D5D">
        <w:t xml:space="preserve"> поселени</w:t>
      </w:r>
      <w:r w:rsidR="00651B6D">
        <w:t>я</w:t>
      </w:r>
      <w:r w:rsidRPr="00070927">
        <w:t xml:space="preserve"> о проведении проверки.</w:t>
      </w:r>
    </w:p>
    <w:p w:rsidR="00070927" w:rsidRPr="00070927" w:rsidRDefault="00070927" w:rsidP="0072401F">
      <w:pPr>
        <w:jc w:val="both"/>
      </w:pPr>
      <w:bookmarkStart w:id="130" w:name="sub_126"/>
      <w:bookmarkEnd w:id="129"/>
      <w:r w:rsidRPr="00070927">
        <w:t xml:space="preserve">29. В распоряжении Администрации </w:t>
      </w:r>
      <w:r w:rsidR="00B90F6F">
        <w:t>Назинско</w:t>
      </w:r>
      <w:r w:rsidR="007F2A4F">
        <w:t>го</w:t>
      </w:r>
      <w:r w:rsidR="00532D5D">
        <w:t xml:space="preserve"> сельско</w:t>
      </w:r>
      <w:r w:rsidR="007F2A4F">
        <w:t>го</w:t>
      </w:r>
      <w:r w:rsidR="00532D5D">
        <w:t xml:space="preserve"> поселени</w:t>
      </w:r>
      <w:r w:rsidR="007F2A4F">
        <w:t>я</w:t>
      </w:r>
      <w:r w:rsidRPr="00070927">
        <w:t xml:space="preserve"> о проведении проверки юридических лиц и индивидуальных предпринимателей указываются:</w:t>
      </w:r>
    </w:p>
    <w:p w:rsidR="00070927" w:rsidRPr="00070927" w:rsidRDefault="00070927" w:rsidP="0072401F">
      <w:pPr>
        <w:jc w:val="both"/>
      </w:pPr>
      <w:bookmarkStart w:id="131" w:name="sub_117"/>
      <w:bookmarkEnd w:id="130"/>
      <w:r w:rsidRPr="00070927">
        <w:t>1) наименование органа муниципального контроля, а также вид муниципального контроля;</w:t>
      </w:r>
    </w:p>
    <w:p w:rsidR="00070927" w:rsidRPr="00070927" w:rsidRDefault="00070927" w:rsidP="0072401F">
      <w:pPr>
        <w:jc w:val="both"/>
      </w:pPr>
      <w:bookmarkStart w:id="132" w:name="sub_118"/>
      <w:bookmarkEnd w:id="131"/>
      <w:r w:rsidRPr="00070927">
        <w:t>2) фамилии, имена, отчеств</w:t>
      </w:r>
      <w:proofErr w:type="gramStart"/>
      <w:r w:rsidRPr="00070927">
        <w:t>а</w:t>
      </w:r>
      <w:r w:rsidR="0039416C">
        <w:t>(</w:t>
      </w:r>
      <w:proofErr w:type="gramEnd"/>
      <w:r w:rsidR="0039416C">
        <w:t>последнее – при наличии)</w:t>
      </w:r>
      <w:r w:rsidRPr="00070927">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0927" w:rsidRPr="00070927" w:rsidRDefault="00070927" w:rsidP="0072401F">
      <w:pPr>
        <w:jc w:val="both"/>
      </w:pPr>
      <w:bookmarkStart w:id="133" w:name="sub_119"/>
      <w:bookmarkEnd w:id="132"/>
      <w:proofErr w:type="gramStart"/>
      <w:r w:rsidRPr="00070927">
        <w:t>3) наименование юридического лица или фамилия, имя, отчество</w:t>
      </w:r>
      <w:r w:rsidR="0039416C">
        <w:t xml:space="preserve"> (последнее-при наличии)</w:t>
      </w:r>
      <w:r w:rsidRPr="00070927">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070927" w:rsidRPr="00070927" w:rsidRDefault="00070927" w:rsidP="0072401F">
      <w:pPr>
        <w:jc w:val="both"/>
      </w:pPr>
      <w:bookmarkStart w:id="134" w:name="sub_120"/>
      <w:bookmarkEnd w:id="133"/>
      <w:r w:rsidRPr="00070927">
        <w:t>4) цели, задачи, предмет проверки и срок ее проведения;</w:t>
      </w:r>
    </w:p>
    <w:p w:rsidR="00070927" w:rsidRPr="00070927" w:rsidRDefault="00070927" w:rsidP="0072401F">
      <w:pPr>
        <w:jc w:val="both"/>
      </w:pPr>
      <w:bookmarkStart w:id="135" w:name="sub_121"/>
      <w:bookmarkEnd w:id="134"/>
      <w:r w:rsidRPr="00070927">
        <w:t>5) правовые основания проведения проверки, в том числе подлежащие проверке требования, установленные муниципальными правовыми актами;</w:t>
      </w:r>
    </w:p>
    <w:p w:rsidR="00070927" w:rsidRPr="00070927" w:rsidRDefault="00070927" w:rsidP="0072401F">
      <w:pPr>
        <w:jc w:val="both"/>
      </w:pPr>
      <w:bookmarkStart w:id="136" w:name="sub_122"/>
      <w:bookmarkEnd w:id="135"/>
      <w:r w:rsidRPr="00070927">
        <w:t>6) сроки проведения и перечень мероприятий по контролю, необходимых для достижения целей и задач проведения проверки;</w:t>
      </w:r>
    </w:p>
    <w:p w:rsidR="00070927" w:rsidRPr="00070927" w:rsidRDefault="00070927" w:rsidP="0072401F">
      <w:pPr>
        <w:jc w:val="both"/>
      </w:pPr>
      <w:bookmarkStart w:id="137" w:name="sub_123"/>
      <w:bookmarkEnd w:id="136"/>
      <w:r w:rsidRPr="00070927">
        <w:t>7) перечень административных регламентов по осуществлению муниципального контроля;</w:t>
      </w:r>
    </w:p>
    <w:p w:rsidR="00070927" w:rsidRPr="00070927" w:rsidRDefault="00070927" w:rsidP="0072401F">
      <w:pPr>
        <w:jc w:val="both"/>
      </w:pPr>
      <w:bookmarkStart w:id="138" w:name="sub_124"/>
      <w:bookmarkEnd w:id="137"/>
      <w:r w:rsidRPr="0007092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0927" w:rsidRPr="00070927" w:rsidRDefault="00070927" w:rsidP="0072401F">
      <w:pPr>
        <w:jc w:val="both"/>
      </w:pPr>
      <w:bookmarkStart w:id="139" w:name="sub_125"/>
      <w:bookmarkEnd w:id="138"/>
      <w:r w:rsidRPr="00070927">
        <w:t>9) даты начала и окончания проведения проверки.</w:t>
      </w:r>
    </w:p>
    <w:bookmarkEnd w:id="139"/>
    <w:p w:rsidR="00070927" w:rsidRPr="00070927" w:rsidRDefault="00070927" w:rsidP="0072401F">
      <w:pPr>
        <w:jc w:val="both"/>
      </w:pPr>
      <w:r w:rsidRPr="00070927">
        <w:lastRenderedPageBreak/>
        <w:t xml:space="preserve">Распоряжение оформляется в соответствии с </w:t>
      </w:r>
      <w:hyperlink w:anchor="sub_243" w:history="1">
        <w:r w:rsidRPr="00070927">
          <w:rPr>
            <w:rStyle w:val="a3"/>
          </w:rPr>
          <w:t>Приложением 5</w:t>
        </w:r>
      </w:hyperlink>
      <w:r w:rsidRPr="00070927">
        <w:t xml:space="preserve"> к Административному регламенту.</w:t>
      </w:r>
    </w:p>
    <w:p w:rsidR="00070927" w:rsidRPr="00070927" w:rsidRDefault="00070927" w:rsidP="0072401F">
      <w:pPr>
        <w:jc w:val="both"/>
      </w:pPr>
      <w:bookmarkStart w:id="140" w:name="sub_136"/>
      <w:r w:rsidRPr="00070927">
        <w:t xml:space="preserve">30. В распоряжении Администрации </w:t>
      </w:r>
      <w:r w:rsidR="00B90F6F">
        <w:t>Назинско</w:t>
      </w:r>
      <w:r w:rsidR="007F2A4F">
        <w:t>го</w:t>
      </w:r>
      <w:r w:rsidR="00532D5D">
        <w:t xml:space="preserve"> сельско</w:t>
      </w:r>
      <w:r w:rsidR="007F2A4F">
        <w:t>го</w:t>
      </w:r>
      <w:r w:rsidR="00532D5D">
        <w:t xml:space="preserve"> поселени</w:t>
      </w:r>
      <w:r w:rsidR="007F2A4F">
        <w:t>я</w:t>
      </w:r>
      <w:r w:rsidRPr="00070927">
        <w:t xml:space="preserve"> о проведении проверки граждан указываются:</w:t>
      </w:r>
    </w:p>
    <w:p w:rsidR="00070927" w:rsidRPr="00070927" w:rsidRDefault="00070927" w:rsidP="0072401F">
      <w:pPr>
        <w:jc w:val="both"/>
      </w:pPr>
      <w:bookmarkStart w:id="141" w:name="sub_127"/>
      <w:bookmarkEnd w:id="140"/>
      <w:r w:rsidRPr="00070927">
        <w:t>1) наименование органа муниципального контроля, а также вид муниципального контроля;</w:t>
      </w:r>
    </w:p>
    <w:p w:rsidR="00070927" w:rsidRPr="00070927" w:rsidRDefault="00070927" w:rsidP="0072401F">
      <w:pPr>
        <w:jc w:val="both"/>
      </w:pPr>
      <w:bookmarkStart w:id="142" w:name="sub_128"/>
      <w:bookmarkEnd w:id="141"/>
      <w:r w:rsidRPr="00070927">
        <w:t>2) фамилии, имена, отчеств</w:t>
      </w:r>
      <w:proofErr w:type="gramStart"/>
      <w:r w:rsidRPr="00070927">
        <w:t>а</w:t>
      </w:r>
      <w:r w:rsidR="0039416C">
        <w:t>(</w:t>
      </w:r>
      <w:proofErr w:type="gramEnd"/>
      <w:r w:rsidR="0039416C">
        <w:t>последнее – при наличии)</w:t>
      </w:r>
      <w:r w:rsidRPr="00070927">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0927" w:rsidRPr="00070927" w:rsidRDefault="00070927" w:rsidP="0072401F">
      <w:pPr>
        <w:jc w:val="both"/>
      </w:pPr>
      <w:bookmarkStart w:id="143" w:name="sub_129"/>
      <w:bookmarkEnd w:id="142"/>
      <w:r w:rsidRPr="00070927">
        <w:t>3) фамилия, имя, отчеств</w:t>
      </w:r>
      <w:proofErr w:type="gramStart"/>
      <w:r w:rsidRPr="00070927">
        <w:t>о</w:t>
      </w:r>
      <w:r w:rsidR="0039416C">
        <w:t>(</w:t>
      </w:r>
      <w:proofErr w:type="gramEnd"/>
      <w:r w:rsidR="0039416C">
        <w:t>последнее – при наличии)</w:t>
      </w:r>
      <w:r w:rsidRPr="00070927">
        <w:t xml:space="preserve"> лица, в отношении которого осуществляется муниципальный жилищный контроль;</w:t>
      </w:r>
    </w:p>
    <w:p w:rsidR="00070927" w:rsidRPr="00070927" w:rsidRDefault="00070927" w:rsidP="0072401F">
      <w:pPr>
        <w:jc w:val="both"/>
      </w:pPr>
      <w:bookmarkStart w:id="144" w:name="sub_130"/>
      <w:bookmarkEnd w:id="143"/>
      <w:r w:rsidRPr="00070927">
        <w:t>4) цели, задачи, предмет проверки и срок ее проведения;</w:t>
      </w:r>
    </w:p>
    <w:p w:rsidR="00070927" w:rsidRPr="00070927" w:rsidRDefault="00070927" w:rsidP="0072401F">
      <w:pPr>
        <w:jc w:val="both"/>
      </w:pPr>
      <w:bookmarkStart w:id="145" w:name="sub_131"/>
      <w:bookmarkEnd w:id="144"/>
      <w:r w:rsidRPr="00070927">
        <w:t>5) правовые основания проведения проверки, в том числе подлежащие проверке требования, установленные муниципальными правовыми актами;</w:t>
      </w:r>
    </w:p>
    <w:p w:rsidR="00070927" w:rsidRPr="00070927" w:rsidRDefault="00070927" w:rsidP="0072401F">
      <w:pPr>
        <w:jc w:val="both"/>
      </w:pPr>
      <w:bookmarkStart w:id="146" w:name="sub_132"/>
      <w:bookmarkEnd w:id="145"/>
      <w:r w:rsidRPr="00070927">
        <w:t>6) сроки проведения и перечень мероприятий по контролю, необходимых для достижения целей и задач проведения проверки;</w:t>
      </w:r>
    </w:p>
    <w:p w:rsidR="00070927" w:rsidRPr="00070927" w:rsidRDefault="00070927" w:rsidP="0072401F">
      <w:pPr>
        <w:jc w:val="both"/>
      </w:pPr>
      <w:bookmarkStart w:id="147" w:name="sub_133"/>
      <w:bookmarkEnd w:id="146"/>
      <w:r w:rsidRPr="00070927">
        <w:t>7) перечень административных регламентов проведения мероприятий по контролю;</w:t>
      </w:r>
    </w:p>
    <w:p w:rsidR="00070927" w:rsidRPr="00070927" w:rsidRDefault="00070927" w:rsidP="0072401F">
      <w:pPr>
        <w:jc w:val="both"/>
      </w:pPr>
      <w:bookmarkStart w:id="148" w:name="sub_134"/>
      <w:bookmarkEnd w:id="147"/>
      <w:r w:rsidRPr="00070927">
        <w:t xml:space="preserve">8) перечень документов, представление которых органом местного </w:t>
      </w:r>
      <w:r w:rsidR="005378E4">
        <w:t>самоуправления</w:t>
      </w:r>
      <w:r w:rsidRPr="00070927">
        <w:t xml:space="preserve"> необходимо для достижения целей и задач проведения проверки;</w:t>
      </w:r>
    </w:p>
    <w:p w:rsidR="00070927" w:rsidRPr="00070927" w:rsidRDefault="00070927" w:rsidP="0072401F">
      <w:pPr>
        <w:jc w:val="both"/>
      </w:pPr>
      <w:bookmarkStart w:id="149" w:name="sub_135"/>
      <w:bookmarkEnd w:id="148"/>
      <w:r w:rsidRPr="00070927">
        <w:t>9) даты начала и окончания проведения проверки.</w:t>
      </w:r>
    </w:p>
    <w:bookmarkEnd w:id="149"/>
    <w:p w:rsidR="00070927" w:rsidRPr="00070927" w:rsidRDefault="0072401F" w:rsidP="0072401F">
      <w:pPr>
        <w:jc w:val="both"/>
      </w:pPr>
      <w:r>
        <w:t>Акт</w:t>
      </w:r>
      <w:r w:rsidR="00070927" w:rsidRPr="00070927">
        <w:t xml:space="preserve"> оформляется в соответствии с </w:t>
      </w:r>
      <w:hyperlink w:anchor="sub_243" w:history="1">
        <w:r w:rsidR="00070927" w:rsidRPr="00070927">
          <w:rPr>
            <w:rStyle w:val="a3"/>
          </w:rPr>
          <w:t xml:space="preserve">Приложением </w:t>
        </w:r>
      </w:hyperlink>
      <w:r w:rsidR="000A353E">
        <w:rPr>
          <w:rStyle w:val="a3"/>
        </w:rPr>
        <w:t>6</w:t>
      </w:r>
      <w:r w:rsidR="00070927" w:rsidRPr="00070927">
        <w:t xml:space="preserve"> к Административному регламенту.</w:t>
      </w:r>
    </w:p>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Порядок организации и проведения проверки в отношении юридических лиц и индивидуальных предпринимателей</w:t>
      </w:r>
    </w:p>
    <w:p w:rsidR="00070927" w:rsidRPr="00070927" w:rsidRDefault="00070927" w:rsidP="0072401F">
      <w:pPr>
        <w:jc w:val="center"/>
      </w:pPr>
    </w:p>
    <w:p w:rsidR="00070927" w:rsidRPr="00070927" w:rsidRDefault="00070927" w:rsidP="0072401F">
      <w:pPr>
        <w:jc w:val="both"/>
      </w:pPr>
      <w:bookmarkStart w:id="150" w:name="sub_137"/>
      <w:r w:rsidRPr="00070927">
        <w:t xml:space="preserve">31.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sub_148" w:history="1">
        <w:r w:rsidRPr="00070927">
          <w:rPr>
            <w:rStyle w:val="a3"/>
          </w:rPr>
          <w:t>пунктами 42-54</w:t>
        </w:r>
      </w:hyperlink>
      <w:r w:rsidRPr="00070927">
        <w:t xml:space="preserve">, </w:t>
      </w:r>
      <w:hyperlink w:anchor="sub_161" w:history="1">
        <w:r w:rsidRPr="00070927">
          <w:rPr>
            <w:rStyle w:val="a3"/>
          </w:rPr>
          <w:t>55-62</w:t>
        </w:r>
      </w:hyperlink>
      <w:r w:rsidRPr="00070927">
        <w:t xml:space="preserve"> Административного регламента.</w:t>
      </w:r>
    </w:p>
    <w:p w:rsidR="00070927" w:rsidRPr="00070927" w:rsidRDefault="00070927" w:rsidP="0072401F">
      <w:pPr>
        <w:jc w:val="both"/>
      </w:pPr>
      <w:bookmarkStart w:id="151" w:name="sub_138"/>
      <w:bookmarkEnd w:id="150"/>
      <w:r w:rsidRPr="00070927">
        <w:t xml:space="preserve">32. Основание для начала административной процедуры - подписанное распоряжение </w:t>
      </w:r>
      <w:r w:rsidRPr="00651B6D">
        <w:t>Администраци</w:t>
      </w:r>
      <w:r w:rsidR="007F2A4F" w:rsidRPr="00651B6D">
        <w:t xml:space="preserve">ей </w:t>
      </w:r>
      <w:r w:rsidR="00B90F6F">
        <w:t>Назинско</w:t>
      </w:r>
      <w:r w:rsidR="007F2A4F">
        <w:t>го</w:t>
      </w:r>
      <w:r w:rsidR="00532D5D">
        <w:t xml:space="preserve"> сельско</w:t>
      </w:r>
      <w:r w:rsidR="007F2A4F">
        <w:t>го</w:t>
      </w:r>
      <w:r w:rsidR="00532D5D">
        <w:t xml:space="preserve"> поселени</w:t>
      </w:r>
      <w:r w:rsidR="007F2A4F">
        <w:t>я</w:t>
      </w:r>
      <w:r w:rsidRPr="00070927">
        <w:t xml:space="preserve"> о проведении проверки.</w:t>
      </w:r>
    </w:p>
    <w:p w:rsidR="00070927" w:rsidRPr="00070927" w:rsidRDefault="00070927" w:rsidP="0072401F">
      <w:pPr>
        <w:jc w:val="both"/>
      </w:pPr>
      <w:bookmarkStart w:id="152" w:name="sub_139"/>
      <w:bookmarkEnd w:id="151"/>
      <w:r w:rsidRPr="00070927">
        <w:t xml:space="preserve">33. Проверка проводится должностными лицами, которые указаны в распоряжении Администрации </w:t>
      </w:r>
      <w:r w:rsidR="00B90F6F">
        <w:t>Назинско</w:t>
      </w:r>
      <w:r w:rsidR="007F2A4F">
        <w:t>го</w:t>
      </w:r>
      <w:r w:rsidR="00532D5D">
        <w:t xml:space="preserve"> сельско</w:t>
      </w:r>
      <w:r w:rsidR="007F2A4F">
        <w:t>го</w:t>
      </w:r>
      <w:r w:rsidR="00532D5D">
        <w:t xml:space="preserve"> поселени</w:t>
      </w:r>
      <w:r w:rsidR="007F2A4F">
        <w:t>я</w:t>
      </w:r>
      <w:r w:rsidRPr="00070927">
        <w:t>.</w:t>
      </w:r>
    </w:p>
    <w:p w:rsidR="00070927" w:rsidRPr="00070927" w:rsidRDefault="00070927" w:rsidP="0072401F">
      <w:pPr>
        <w:jc w:val="both"/>
      </w:pPr>
      <w:bookmarkStart w:id="153" w:name="sub_140"/>
      <w:bookmarkEnd w:id="152"/>
      <w:r w:rsidRPr="00070927">
        <w:t xml:space="preserve">34. О проведении плановой проверки юридическое лицо, индивидуальный предприниматель уведомляются Администрацией </w:t>
      </w:r>
      <w:r w:rsidR="00B90F6F">
        <w:t>Назинско</w:t>
      </w:r>
      <w:r w:rsidR="00651B6D">
        <w:t>го</w:t>
      </w:r>
      <w:r w:rsidR="00532D5D">
        <w:t xml:space="preserve"> сельско</w:t>
      </w:r>
      <w:r w:rsidR="00651B6D">
        <w:t>го</w:t>
      </w:r>
      <w:r w:rsidR="00532D5D">
        <w:t xml:space="preserve"> поселени</w:t>
      </w:r>
      <w:r w:rsidR="00651B6D">
        <w:t>я</w:t>
      </w:r>
      <w:r w:rsidRPr="00070927">
        <w:t xml:space="preserve"> не </w:t>
      </w:r>
      <w:proofErr w:type="gramStart"/>
      <w:r w:rsidRPr="00070927">
        <w:t>позднее</w:t>
      </w:r>
      <w:proofErr w:type="gramEnd"/>
      <w:r w:rsidRPr="00070927">
        <w:t xml:space="preserve"> чем за три рабочих дня до начала ее проведения посредством направления копии распоряжения Администрации </w:t>
      </w:r>
      <w:r w:rsidR="007F2A4F">
        <w:t>Н</w:t>
      </w:r>
      <w:r w:rsidR="00B90F6F">
        <w:t>азинского</w:t>
      </w:r>
      <w:r w:rsidR="00532D5D">
        <w:t xml:space="preserve"> сельско</w:t>
      </w:r>
      <w:r w:rsidR="007F2A4F">
        <w:t>го</w:t>
      </w:r>
      <w:r w:rsidR="00532D5D">
        <w:t xml:space="preserve"> поселени</w:t>
      </w:r>
      <w:r w:rsidR="007F2A4F">
        <w:t>я</w:t>
      </w:r>
      <w:r w:rsidRPr="00070927">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570BB8">
        <w:t>Назинско</w:t>
      </w:r>
      <w:r w:rsidR="00651B6D">
        <w:t>го</w:t>
      </w:r>
      <w:r w:rsidR="00532D5D">
        <w:t xml:space="preserve"> сельско</w:t>
      </w:r>
      <w:r w:rsidR="00651B6D">
        <w:t>го</w:t>
      </w:r>
      <w:r w:rsidR="00532D5D">
        <w:t xml:space="preserve"> поселени</w:t>
      </w:r>
      <w:r w:rsidR="00651B6D">
        <w:t>я</w:t>
      </w:r>
      <w:r w:rsidRPr="00070927">
        <w:t>, или иным доступным способом.</w:t>
      </w:r>
    </w:p>
    <w:p w:rsidR="00070927" w:rsidRPr="00070927" w:rsidRDefault="00070927" w:rsidP="0072401F">
      <w:pPr>
        <w:jc w:val="both"/>
      </w:pPr>
      <w:bookmarkStart w:id="154" w:name="sub_141"/>
      <w:bookmarkEnd w:id="153"/>
      <w:r w:rsidRPr="00070927">
        <w:t xml:space="preserve">35. О проведении внеплановой выездной проверки, за исключением внеплановой выездной проверки, </w:t>
      </w:r>
      <w:proofErr w:type="gramStart"/>
      <w:r w:rsidRPr="00070927">
        <w:t>основания</w:t>
      </w:r>
      <w:proofErr w:type="gramEnd"/>
      <w:r w:rsidRPr="00070927">
        <w:t xml:space="preserve"> проведения которой указаны в </w:t>
      </w:r>
      <w:hyperlink w:anchor="sub_96" w:history="1">
        <w:r w:rsidRPr="00070927">
          <w:rPr>
            <w:rStyle w:val="a3"/>
          </w:rPr>
          <w:t>подпункте 2 пункта 26.1</w:t>
        </w:r>
      </w:hyperlink>
      <w:r w:rsidRPr="00070927">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570BB8">
        <w:t>Назинско</w:t>
      </w:r>
      <w:r w:rsidR="00651B6D">
        <w:t>го</w:t>
      </w:r>
      <w:r w:rsidR="00532D5D">
        <w:t xml:space="preserve"> сельско</w:t>
      </w:r>
      <w:r w:rsidR="00651B6D">
        <w:t>го</w:t>
      </w:r>
      <w:r w:rsidR="00532D5D">
        <w:t xml:space="preserve"> поселени</w:t>
      </w:r>
      <w:r w:rsidR="00651B6D">
        <w:t>я</w:t>
      </w:r>
      <w:r w:rsidRPr="00070927">
        <w:t xml:space="preserve"> не менее чем за двадцать четыре часа до начала ее проведения любым доступным способом.</w:t>
      </w:r>
    </w:p>
    <w:p w:rsidR="00070927" w:rsidRPr="00070927" w:rsidRDefault="00070927" w:rsidP="0072401F">
      <w:pPr>
        <w:jc w:val="both"/>
      </w:pPr>
      <w:bookmarkStart w:id="155" w:name="sub_24584"/>
      <w:bookmarkEnd w:id="154"/>
      <w:r w:rsidRPr="00070927">
        <w:t xml:space="preserve">35.1. </w:t>
      </w:r>
      <w:proofErr w:type="gramStart"/>
      <w:r w:rsidRPr="00070927">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070927">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70927">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70927">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0927" w:rsidRPr="00070927" w:rsidRDefault="00070927" w:rsidP="0072401F">
      <w:pPr>
        <w:jc w:val="both"/>
      </w:pPr>
      <w:bookmarkStart w:id="156" w:name="sub_142"/>
      <w:bookmarkEnd w:id="155"/>
      <w:r w:rsidRPr="00070927">
        <w:t xml:space="preserve">36. Заверенная печатью копия распоряжения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вручается под роспись должностными лицами Администрации </w:t>
      </w:r>
      <w:r w:rsidR="007F2A4F">
        <w:t>Назинского</w:t>
      </w:r>
      <w:r w:rsidR="00532D5D">
        <w:t xml:space="preserve"> сельско</w:t>
      </w:r>
      <w:r w:rsidR="007F2A4F">
        <w:t>го</w:t>
      </w:r>
      <w:r w:rsidR="00532D5D">
        <w:t xml:space="preserve"> поселени</w:t>
      </w:r>
      <w:r w:rsidR="007F2A4F">
        <w:t>я</w:t>
      </w:r>
      <w:r w:rsidRPr="00070927">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7F2A4F">
        <w:t>Н</w:t>
      </w:r>
      <w:r w:rsidR="00570BB8">
        <w:t>азинско</w:t>
      </w:r>
      <w:r w:rsidR="007F2A4F">
        <w:t>го</w:t>
      </w:r>
      <w:r w:rsidR="00532D5D">
        <w:t xml:space="preserve"> сельско</w:t>
      </w:r>
      <w:r w:rsidR="007F2A4F">
        <w:t>го</w:t>
      </w:r>
      <w:r w:rsidR="00532D5D">
        <w:t xml:space="preserve"> поселени</w:t>
      </w:r>
      <w:r w:rsidR="007F2A4F">
        <w:t>я</w:t>
      </w:r>
      <w:r w:rsidRPr="00070927">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0927" w:rsidRPr="00070927" w:rsidRDefault="00070927" w:rsidP="0072401F">
      <w:pPr>
        <w:jc w:val="both"/>
      </w:pPr>
      <w:bookmarkStart w:id="157" w:name="sub_143"/>
      <w:bookmarkEnd w:id="156"/>
      <w:r w:rsidRPr="00070927">
        <w:t>37.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57"/>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Порядок организации и проведения проверки в отношении граждан</w:t>
      </w:r>
    </w:p>
    <w:p w:rsidR="00070927" w:rsidRPr="00070927" w:rsidRDefault="00070927" w:rsidP="0072401F">
      <w:pPr>
        <w:jc w:val="both"/>
      </w:pPr>
    </w:p>
    <w:p w:rsidR="00070927" w:rsidRPr="00070927" w:rsidRDefault="00070927" w:rsidP="0072401F">
      <w:pPr>
        <w:jc w:val="both"/>
      </w:pPr>
      <w:bookmarkStart w:id="158" w:name="sub_144"/>
      <w:r w:rsidRPr="00070927">
        <w:t xml:space="preserve">38.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sub_148" w:history="1">
        <w:r w:rsidRPr="00070927">
          <w:rPr>
            <w:rStyle w:val="a3"/>
          </w:rPr>
          <w:t>пунктами 42-54</w:t>
        </w:r>
      </w:hyperlink>
      <w:r w:rsidRPr="00070927">
        <w:t xml:space="preserve">, </w:t>
      </w:r>
      <w:hyperlink w:anchor="sub_161" w:history="1">
        <w:r w:rsidRPr="00070927">
          <w:rPr>
            <w:rStyle w:val="a3"/>
          </w:rPr>
          <w:t>55-62</w:t>
        </w:r>
      </w:hyperlink>
      <w:r w:rsidRPr="00070927">
        <w:t xml:space="preserve"> Административного регламента. Основание для начала административной процедуры - подписанное распоряжение </w:t>
      </w:r>
      <w:r w:rsidRPr="00651B6D">
        <w:t>Администраци</w:t>
      </w:r>
      <w:r w:rsidR="00651B6D" w:rsidRPr="00651B6D">
        <w:t>ей</w:t>
      </w:r>
      <w:r w:rsidRPr="00651B6D">
        <w:t xml:space="preserve"> </w:t>
      </w:r>
      <w:r w:rsidR="00570BB8">
        <w:t>Назинско</w:t>
      </w:r>
      <w:r w:rsidR="00651B6D">
        <w:t>го</w:t>
      </w:r>
      <w:r w:rsidR="00532D5D">
        <w:t xml:space="preserve"> сельско</w:t>
      </w:r>
      <w:r w:rsidR="00651B6D">
        <w:t>го</w:t>
      </w:r>
      <w:r w:rsidR="00532D5D">
        <w:t xml:space="preserve"> поселени</w:t>
      </w:r>
      <w:r w:rsidR="00651B6D">
        <w:t>я</w:t>
      </w:r>
      <w:r w:rsidRPr="00070927">
        <w:t xml:space="preserve"> о проведении проверки.</w:t>
      </w:r>
    </w:p>
    <w:p w:rsidR="00070927" w:rsidRPr="00070927" w:rsidRDefault="00070927" w:rsidP="0072401F">
      <w:pPr>
        <w:jc w:val="both"/>
      </w:pPr>
      <w:bookmarkStart w:id="159" w:name="sub_145"/>
      <w:bookmarkEnd w:id="158"/>
      <w:r w:rsidRPr="00070927">
        <w:t xml:space="preserve">39. Граждане уведомляются Администрацией </w:t>
      </w:r>
      <w:r w:rsidR="00570BB8">
        <w:t>Назинско</w:t>
      </w:r>
      <w:r w:rsidR="00651B6D">
        <w:t>го</w:t>
      </w:r>
      <w:r w:rsidR="00532D5D">
        <w:t xml:space="preserve"> сельско</w:t>
      </w:r>
      <w:r w:rsidR="00651B6D">
        <w:t>го</w:t>
      </w:r>
      <w:r w:rsidR="00532D5D">
        <w:t xml:space="preserve"> поселени</w:t>
      </w:r>
      <w:r w:rsidR="00651B6D">
        <w:t>я</w:t>
      </w:r>
      <w:r w:rsidRPr="00070927">
        <w:t xml:space="preserve"> о проведении плановой проверки не </w:t>
      </w:r>
      <w:proofErr w:type="gramStart"/>
      <w:r w:rsidRPr="00070927">
        <w:t>позднее</w:t>
      </w:r>
      <w:proofErr w:type="gramEnd"/>
      <w:r w:rsidRPr="00070927">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070927" w:rsidRPr="00070927" w:rsidRDefault="00070927" w:rsidP="0072401F">
      <w:pPr>
        <w:jc w:val="both"/>
      </w:pPr>
      <w:bookmarkStart w:id="160" w:name="sub_146"/>
      <w:bookmarkEnd w:id="159"/>
      <w:r w:rsidRPr="00070927">
        <w:t>40. Результатом административной процедуры является уведомление о проведении проверки гражданину, его уполномоченному представителю.</w:t>
      </w:r>
    </w:p>
    <w:p w:rsidR="00070927" w:rsidRPr="00070927" w:rsidRDefault="00070927" w:rsidP="0072401F">
      <w:pPr>
        <w:jc w:val="both"/>
      </w:pPr>
      <w:bookmarkStart w:id="161" w:name="sub_147"/>
      <w:bookmarkEnd w:id="160"/>
      <w:r w:rsidRPr="00070927">
        <w:t>41. Максимальный срок административной процедуры один рабочий день со дня подписания распоряжения о проведении проверки.</w:t>
      </w:r>
    </w:p>
    <w:bookmarkEnd w:id="161"/>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Документарная проверка</w:t>
      </w:r>
    </w:p>
    <w:p w:rsidR="00070927" w:rsidRPr="00070927" w:rsidRDefault="00070927" w:rsidP="0072401F">
      <w:pPr>
        <w:jc w:val="both"/>
      </w:pPr>
    </w:p>
    <w:p w:rsidR="00070927" w:rsidRPr="00070927" w:rsidRDefault="00070927" w:rsidP="0072401F">
      <w:pPr>
        <w:jc w:val="both"/>
      </w:pPr>
      <w:bookmarkStart w:id="162" w:name="sub_148"/>
      <w:r w:rsidRPr="00070927">
        <w:t xml:space="preserve">42. Основанием начала административной процедуры является подписанное распоряжение Администрации </w:t>
      </w:r>
      <w:r w:rsidR="007F2A4F">
        <w:t>Н</w:t>
      </w:r>
      <w:r w:rsidR="00570BB8">
        <w:t>азинско</w:t>
      </w:r>
      <w:r w:rsidR="007F2A4F">
        <w:t>го</w:t>
      </w:r>
      <w:r w:rsidR="00532D5D">
        <w:t xml:space="preserve"> сельско</w:t>
      </w:r>
      <w:r w:rsidR="007F2A4F">
        <w:t>го</w:t>
      </w:r>
      <w:r w:rsidR="00532D5D">
        <w:t xml:space="preserve"> поселени</w:t>
      </w:r>
      <w:r w:rsidR="007F2A4F">
        <w:t>я</w:t>
      </w:r>
      <w:r w:rsidRPr="00070927">
        <w:t xml:space="preserve">. </w:t>
      </w:r>
      <w:proofErr w:type="gramStart"/>
      <w:r w:rsidRPr="00070927">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w:t>
      </w:r>
      <w:proofErr w:type="gramEnd"/>
    </w:p>
    <w:p w:rsidR="00070927" w:rsidRPr="00070927" w:rsidRDefault="00070927" w:rsidP="0072401F">
      <w:pPr>
        <w:jc w:val="both"/>
      </w:pPr>
      <w:bookmarkStart w:id="163" w:name="sub_149"/>
      <w:bookmarkEnd w:id="162"/>
      <w:r w:rsidRPr="00070927">
        <w:t xml:space="preserve">43. Организация документарной проверки (как плановой, так и внеплановой) осуществляется в порядке, установленном </w:t>
      </w:r>
      <w:hyperlink w:anchor="sub_149" w:history="1">
        <w:r w:rsidRPr="00070927">
          <w:rPr>
            <w:rStyle w:val="a3"/>
          </w:rPr>
          <w:t>пунктами 43-55</w:t>
        </w:r>
      </w:hyperlink>
      <w:r w:rsidRPr="00070927">
        <w:t xml:space="preserve"> Административного регламента по месту нахождения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w:t>
      </w:r>
    </w:p>
    <w:p w:rsidR="00070927" w:rsidRPr="00070927" w:rsidRDefault="00070927" w:rsidP="0072401F">
      <w:pPr>
        <w:jc w:val="both"/>
      </w:pPr>
      <w:bookmarkStart w:id="164" w:name="sub_150"/>
      <w:bookmarkEnd w:id="163"/>
      <w:r w:rsidRPr="00070927">
        <w:t xml:space="preserve">44. </w:t>
      </w:r>
      <w:proofErr w:type="gramStart"/>
      <w:r w:rsidRPr="00070927">
        <w:t xml:space="preserve">В процессе проведения документарной проверки должностными лицами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070927" w:rsidRPr="00070927" w:rsidRDefault="00070927" w:rsidP="0072401F">
      <w:pPr>
        <w:jc w:val="both"/>
      </w:pPr>
      <w:bookmarkStart w:id="165" w:name="sub_1224"/>
      <w:bookmarkEnd w:id="164"/>
      <w:r w:rsidRPr="00070927">
        <w:t xml:space="preserve">44.1. </w:t>
      </w:r>
      <w:proofErr w:type="gramStart"/>
      <w:r w:rsidRPr="00070927">
        <w:t xml:space="preserve">Администрация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w:t>
      </w:r>
      <w:r w:rsidR="005378E4">
        <w:t>самоуправления</w:t>
      </w:r>
      <w:r w:rsidRPr="00070927">
        <w:t xml:space="preserve"> либо подведомственных государственным органам или органам местного </w:t>
      </w:r>
      <w:r w:rsidR="005378E4">
        <w:t>самоуправления</w:t>
      </w:r>
      <w:r w:rsidRPr="00070927">
        <w:t xml:space="preserve"> организаций, в распоряжении которых находятся эти документы и (или) информация, в рамках межведомственного</w:t>
      </w:r>
      <w:proofErr w:type="gramEnd"/>
      <w:r w:rsidRPr="00070927">
        <w:t xml:space="preserve"> информационного взаимодействия в сроки и </w:t>
      </w:r>
      <w:proofErr w:type="gramStart"/>
      <w:r w:rsidRPr="00070927">
        <w:t>порядке</w:t>
      </w:r>
      <w:proofErr w:type="gramEnd"/>
      <w:r w:rsidRPr="00070927">
        <w:t>, которые установлены Правительством Российской Федерации.</w:t>
      </w:r>
    </w:p>
    <w:bookmarkEnd w:id="165"/>
    <w:p w:rsidR="00070927" w:rsidRPr="00070927" w:rsidRDefault="00070927" w:rsidP="0072401F">
      <w:pPr>
        <w:jc w:val="both"/>
      </w:pPr>
      <w:r w:rsidRPr="00070927">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0927" w:rsidRPr="00070927" w:rsidRDefault="00070927" w:rsidP="0072401F">
      <w:pPr>
        <w:jc w:val="both"/>
      </w:pPr>
      <w:proofErr w:type="gramStart"/>
      <w:r w:rsidRPr="00070927">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33" w:history="1">
        <w:r w:rsidRPr="00070927">
          <w:rPr>
            <w:rStyle w:val="a3"/>
          </w:rPr>
          <w:t>Федеральным законом</w:t>
        </w:r>
      </w:hyperlink>
      <w:r w:rsidRPr="0007092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070927" w:rsidRPr="00070927" w:rsidRDefault="00070927" w:rsidP="0072401F">
      <w:pPr>
        <w:jc w:val="both"/>
      </w:pPr>
      <w:bookmarkStart w:id="166" w:name="sub_151"/>
      <w:r w:rsidRPr="00070927">
        <w:t xml:space="preserve">45. </w:t>
      </w:r>
      <w:proofErr w:type="gramStart"/>
      <w:r w:rsidRPr="00070927">
        <w:t xml:space="preserve">В случае если достоверность сведений, содержащихся в документах, имеющихся в распоряжении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Pr="00070927">
        <w:t xml:space="preserve"> ходе проведения документарной проверки документы. К запросу прилагается заверенная печатью копия распоряжения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о проведении проверки.</w:t>
      </w:r>
    </w:p>
    <w:p w:rsidR="00070927" w:rsidRPr="00070927" w:rsidRDefault="00070927" w:rsidP="0072401F">
      <w:pPr>
        <w:jc w:val="both"/>
      </w:pPr>
      <w:bookmarkStart w:id="167" w:name="sub_152"/>
      <w:bookmarkEnd w:id="166"/>
      <w:r w:rsidRPr="00070927">
        <w:lastRenderedPageBreak/>
        <w:t xml:space="preserve">46.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570BB8">
        <w:t>Назинско</w:t>
      </w:r>
      <w:r w:rsidR="00651B6D">
        <w:t>го</w:t>
      </w:r>
      <w:r w:rsidR="00532D5D">
        <w:t xml:space="preserve"> сельско</w:t>
      </w:r>
      <w:r w:rsidR="00651B6D">
        <w:t>го</w:t>
      </w:r>
      <w:r w:rsidR="00532D5D">
        <w:t xml:space="preserve"> поселени</w:t>
      </w:r>
      <w:r w:rsidR="00651B6D">
        <w:t>я</w:t>
      </w:r>
      <w:r w:rsidRPr="00070927">
        <w:t xml:space="preserve"> указанные в запросе документы.</w:t>
      </w:r>
    </w:p>
    <w:p w:rsidR="00070927" w:rsidRPr="00070927" w:rsidRDefault="00070927" w:rsidP="0072401F">
      <w:pPr>
        <w:jc w:val="both"/>
      </w:pPr>
      <w:bookmarkStart w:id="168" w:name="sub_153"/>
      <w:bookmarkEnd w:id="167"/>
      <w:r w:rsidRPr="00070927">
        <w:t xml:space="preserve">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w:t>
      </w:r>
      <w:hyperlink r:id="rId34" w:history="1">
        <w:r w:rsidRPr="00070927">
          <w:rPr>
            <w:rStyle w:val="a3"/>
          </w:rPr>
          <w:t>электронной подписью</w:t>
        </w:r>
      </w:hyperlink>
      <w:r w:rsidRPr="00070927">
        <w:t>, в порядке, определяемом Правительством Российской Федерации.</w:t>
      </w:r>
    </w:p>
    <w:p w:rsidR="00070927" w:rsidRPr="00070927" w:rsidRDefault="00070927" w:rsidP="0072401F">
      <w:pPr>
        <w:jc w:val="both"/>
      </w:pPr>
      <w:bookmarkStart w:id="169" w:name="sub_154"/>
      <w:bookmarkEnd w:id="168"/>
      <w:r w:rsidRPr="00070927">
        <w:t xml:space="preserve">48. Не допускается требовать нотариального удостоверения копий документов, представляемых в Администрацию </w:t>
      </w:r>
      <w:r w:rsidR="00570BB8">
        <w:t>Назинско</w:t>
      </w:r>
      <w:r w:rsidR="00651B6D">
        <w:t>го</w:t>
      </w:r>
      <w:r w:rsidR="00532D5D">
        <w:t xml:space="preserve"> сельско</w:t>
      </w:r>
      <w:r w:rsidR="00651B6D">
        <w:t>го</w:t>
      </w:r>
      <w:r w:rsidR="00532D5D">
        <w:t xml:space="preserve"> поселени</w:t>
      </w:r>
      <w:r w:rsidR="00651B6D">
        <w:t>я</w:t>
      </w:r>
      <w:r w:rsidRPr="00070927">
        <w:t>, если иное не предусмотрено законодательством Российской Федерации.</w:t>
      </w:r>
    </w:p>
    <w:p w:rsidR="00070927" w:rsidRPr="00070927" w:rsidRDefault="00070927" w:rsidP="0072401F">
      <w:pPr>
        <w:jc w:val="both"/>
      </w:pPr>
      <w:bookmarkStart w:id="170" w:name="sub_155"/>
      <w:bookmarkEnd w:id="169"/>
      <w:r w:rsidRPr="00070927">
        <w:t>49. В случае</w:t>
      </w:r>
      <w:proofErr w:type="gramStart"/>
      <w:r w:rsidRPr="00070927">
        <w:t>,</w:t>
      </w:r>
      <w:proofErr w:type="gramEnd"/>
      <w:r w:rsidRPr="00070927">
        <w:t xml:space="preserve"> если в ходе документарной проверки выявлены ошибки и (или) противоречия в представленных лицом, в отношении которых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70927" w:rsidRPr="00070927" w:rsidRDefault="00070927" w:rsidP="0072401F">
      <w:pPr>
        <w:jc w:val="both"/>
      </w:pPr>
      <w:bookmarkStart w:id="171" w:name="sub_156"/>
      <w:bookmarkEnd w:id="170"/>
      <w:r w:rsidRPr="00070927">
        <w:t xml:space="preserve">50. </w:t>
      </w:r>
      <w:proofErr w:type="gramStart"/>
      <w:r w:rsidRPr="00070927">
        <w:t xml:space="preserve">Лица, в отношении которых осуществляется муниципальный жилищный контроль, представляющие в Администрацию </w:t>
      </w:r>
      <w:r w:rsidR="00651B6D">
        <w:t>Назинского сельского</w:t>
      </w:r>
      <w:r w:rsidR="00532D5D">
        <w:t xml:space="preserve"> поселени</w:t>
      </w:r>
      <w:r w:rsidR="00651B6D">
        <w:t>я</w:t>
      </w:r>
      <w:r w:rsidRPr="00070927">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71" w:history="1">
        <w:r w:rsidRPr="00070927">
          <w:rPr>
            <w:rStyle w:val="a3"/>
          </w:rPr>
          <w:t>пункте 63</w:t>
        </w:r>
      </w:hyperlink>
      <w:r w:rsidRPr="00070927">
        <w:t xml:space="preserve"> Административного регламента сведений, вправе представить дополнительно в Администрацию </w:t>
      </w:r>
      <w:r w:rsidR="00532D5D">
        <w:t xml:space="preserve"> </w:t>
      </w:r>
      <w:r w:rsidR="00651B6D">
        <w:t>Н</w:t>
      </w:r>
      <w:r w:rsidR="00570BB8">
        <w:t>азинско</w:t>
      </w:r>
      <w:r w:rsidR="00651B6D">
        <w:t>го</w:t>
      </w:r>
      <w:r w:rsidR="00532D5D">
        <w:t xml:space="preserve"> сельско</w:t>
      </w:r>
      <w:r w:rsidR="00651B6D">
        <w:t>го</w:t>
      </w:r>
      <w:r w:rsidR="00532D5D">
        <w:t xml:space="preserve"> поселени</w:t>
      </w:r>
      <w:r w:rsidR="00651B6D">
        <w:t>я</w:t>
      </w:r>
      <w:r w:rsidRPr="00070927">
        <w:t xml:space="preserve"> документы, подтверждающие достоверность ранее представленных документов.</w:t>
      </w:r>
      <w:proofErr w:type="gramEnd"/>
    </w:p>
    <w:p w:rsidR="00070927" w:rsidRPr="00070927" w:rsidRDefault="00070927" w:rsidP="0072401F">
      <w:pPr>
        <w:jc w:val="both"/>
      </w:pPr>
      <w:bookmarkStart w:id="172" w:name="sub_157"/>
      <w:bookmarkEnd w:id="171"/>
      <w:r w:rsidRPr="00070927">
        <w:t xml:space="preserve">51.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532D5D">
        <w:t>сельского поселения</w:t>
      </w:r>
      <w:r w:rsidRPr="00070927">
        <w:t xml:space="preserve"> установит признаки нарушения требований, установленных муниципальными правовыми актами, должностные лица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вправе провести выездную проверку.</w:t>
      </w:r>
    </w:p>
    <w:p w:rsidR="00070927" w:rsidRPr="00070927" w:rsidRDefault="00070927" w:rsidP="0072401F">
      <w:pPr>
        <w:jc w:val="both"/>
      </w:pPr>
      <w:bookmarkStart w:id="173" w:name="sub_158"/>
      <w:bookmarkEnd w:id="172"/>
      <w:r w:rsidRPr="00070927">
        <w:t xml:space="preserve">52. При проведении документарной проверки Администрация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70BB8">
        <w:t>Назинско</w:t>
      </w:r>
      <w:r w:rsidR="00651B6D">
        <w:t>го</w:t>
      </w:r>
      <w:r w:rsidR="00532D5D">
        <w:t xml:space="preserve"> сельско</w:t>
      </w:r>
      <w:r w:rsidR="00651B6D">
        <w:t>го</w:t>
      </w:r>
      <w:r w:rsidR="00532D5D">
        <w:t xml:space="preserve"> поселени</w:t>
      </w:r>
      <w:r w:rsidR="00651B6D">
        <w:t>я</w:t>
      </w:r>
      <w:r w:rsidRPr="00070927">
        <w:t xml:space="preserve"> от органов государственного контроля (надзора).</w:t>
      </w:r>
    </w:p>
    <w:p w:rsidR="00070927" w:rsidRPr="00070927" w:rsidRDefault="00070927" w:rsidP="0072401F">
      <w:pPr>
        <w:jc w:val="both"/>
      </w:pPr>
      <w:bookmarkStart w:id="174" w:name="sub_159"/>
      <w:bookmarkEnd w:id="173"/>
      <w:r w:rsidRPr="00070927">
        <w:t xml:space="preserve">53.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w:anchor="sub_88" w:history="1">
        <w:r w:rsidRPr="00070927">
          <w:rPr>
            <w:rStyle w:val="a3"/>
          </w:rPr>
          <w:t>пунктах 23</w:t>
        </w:r>
      </w:hyperlink>
      <w:r w:rsidRPr="00070927">
        <w:t xml:space="preserve"> Административного регламента.</w:t>
      </w:r>
    </w:p>
    <w:p w:rsidR="00070927" w:rsidRPr="00070927" w:rsidRDefault="00070927" w:rsidP="0072401F">
      <w:pPr>
        <w:jc w:val="both"/>
      </w:pPr>
      <w:bookmarkStart w:id="175" w:name="sub_160"/>
      <w:bookmarkEnd w:id="174"/>
      <w:r w:rsidRPr="00070927">
        <w:t>54. Результатом административной процедуры является акт проверки.</w:t>
      </w:r>
    </w:p>
    <w:bookmarkEnd w:id="175"/>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Выездная проверка</w:t>
      </w:r>
    </w:p>
    <w:p w:rsidR="00070927" w:rsidRPr="00070927" w:rsidRDefault="00070927" w:rsidP="0072401F">
      <w:pPr>
        <w:jc w:val="both"/>
      </w:pPr>
    </w:p>
    <w:p w:rsidR="00070927" w:rsidRPr="00070927" w:rsidRDefault="00070927" w:rsidP="0072401F">
      <w:pPr>
        <w:jc w:val="both"/>
      </w:pPr>
      <w:bookmarkStart w:id="176" w:name="sub_161"/>
      <w:r w:rsidRPr="00070927">
        <w:t xml:space="preserve">55. Основанием начала административной процедуры является подписанное распоряжение Администрации </w:t>
      </w:r>
      <w:r w:rsidR="00570BB8">
        <w:t>Назинс</w:t>
      </w:r>
      <w:r w:rsidR="007F2A4F">
        <w:t xml:space="preserve">кого </w:t>
      </w:r>
      <w:r w:rsidR="00532D5D">
        <w:t>сельско</w:t>
      </w:r>
      <w:r w:rsidR="007F2A4F">
        <w:t>го</w:t>
      </w:r>
      <w:r w:rsidR="00532D5D">
        <w:t xml:space="preserve"> поселени</w:t>
      </w:r>
      <w:r w:rsidR="007F2A4F">
        <w:t>я</w:t>
      </w:r>
      <w:r w:rsidRPr="00070927">
        <w:t xml:space="preserve">. Предметом выездной </w:t>
      </w:r>
      <w:r w:rsidRPr="00070927">
        <w:lastRenderedPageBreak/>
        <w:t>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070927" w:rsidRPr="00070927" w:rsidRDefault="00070927" w:rsidP="0072401F">
      <w:pPr>
        <w:jc w:val="both"/>
      </w:pPr>
      <w:bookmarkStart w:id="177" w:name="sub_162"/>
      <w:bookmarkEnd w:id="176"/>
      <w:r w:rsidRPr="00070927">
        <w:t>56.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070927" w:rsidRPr="00070927" w:rsidRDefault="00070927" w:rsidP="0072401F">
      <w:pPr>
        <w:jc w:val="both"/>
      </w:pPr>
      <w:bookmarkStart w:id="178" w:name="sub_165"/>
      <w:bookmarkEnd w:id="177"/>
      <w:r w:rsidRPr="00070927">
        <w:t>57. Выездная проверка проводится в случае, если при документарной проверке не представляется возможным:</w:t>
      </w:r>
    </w:p>
    <w:p w:rsidR="00070927" w:rsidRPr="00070927" w:rsidRDefault="00070927" w:rsidP="0072401F">
      <w:pPr>
        <w:jc w:val="both"/>
      </w:pPr>
      <w:bookmarkStart w:id="179" w:name="sub_163"/>
      <w:bookmarkEnd w:id="178"/>
      <w:r w:rsidRPr="00070927">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документах юридического лица, индивидуального предпринимателя, гражданина;</w:t>
      </w:r>
    </w:p>
    <w:p w:rsidR="00070927" w:rsidRPr="00070927" w:rsidRDefault="00070927" w:rsidP="0072401F">
      <w:pPr>
        <w:jc w:val="both"/>
      </w:pPr>
      <w:bookmarkStart w:id="180" w:name="sub_164"/>
      <w:bookmarkEnd w:id="179"/>
      <w:r w:rsidRPr="00070927">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0927" w:rsidRPr="00070927" w:rsidRDefault="00070927" w:rsidP="0072401F">
      <w:pPr>
        <w:jc w:val="both"/>
      </w:pPr>
      <w:bookmarkStart w:id="181" w:name="sub_166"/>
      <w:bookmarkEnd w:id="180"/>
      <w:r w:rsidRPr="00070927">
        <w:t xml:space="preserve">58. </w:t>
      </w:r>
      <w:proofErr w:type="gramStart"/>
      <w:r w:rsidRPr="00070927">
        <w:t xml:space="preserve">Выездная проверка начинается с предъявления служебного удостоверения должностными лицами Администрации </w:t>
      </w:r>
      <w:r w:rsidR="007F2A4F">
        <w:t xml:space="preserve"> Н</w:t>
      </w:r>
      <w:r w:rsidR="00570BB8">
        <w:t>азинско</w:t>
      </w:r>
      <w:r w:rsidR="007F2A4F">
        <w:t>го</w:t>
      </w:r>
      <w:r w:rsidR="00532D5D">
        <w:t xml:space="preserve"> сельско</w:t>
      </w:r>
      <w:r w:rsidR="007F2A4F">
        <w:t>го</w:t>
      </w:r>
      <w:r w:rsidR="00532D5D">
        <w:t xml:space="preserve"> поселени</w:t>
      </w:r>
      <w:r w:rsidR="007F2A4F">
        <w:t>я</w:t>
      </w:r>
      <w:r w:rsidRPr="00070927">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070927">
        <w:t>, составом экспертов, представителями экспертных организаций, привлекаемых к выездной проверке, со сроками и с условиями ее проведения.</w:t>
      </w:r>
    </w:p>
    <w:p w:rsidR="00070927" w:rsidRPr="00070927" w:rsidRDefault="00070927" w:rsidP="0072401F">
      <w:pPr>
        <w:jc w:val="both"/>
      </w:pPr>
      <w:bookmarkStart w:id="182" w:name="sub_167"/>
      <w:bookmarkEnd w:id="181"/>
      <w:r w:rsidRPr="00070927">
        <w:t xml:space="preserve">59. </w:t>
      </w:r>
      <w:proofErr w:type="gramStart"/>
      <w:r w:rsidRPr="00070927">
        <w:t xml:space="preserve">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570BB8">
        <w:t>Назинско</w:t>
      </w:r>
      <w:r w:rsidR="007F2A4F">
        <w:t>го</w:t>
      </w:r>
      <w:r w:rsidR="00532D5D">
        <w:t xml:space="preserve"> сельско</w:t>
      </w:r>
      <w:r w:rsidR="007F2A4F">
        <w:t>го</w:t>
      </w:r>
      <w:r w:rsidR="00532D5D">
        <w:t xml:space="preserve"> поселени</w:t>
      </w:r>
      <w:r w:rsidR="007F2A4F">
        <w:t>я</w:t>
      </w:r>
      <w:r w:rsidRPr="00070927">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070927">
        <w:t xml:space="preserve">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070927" w:rsidRPr="00070927" w:rsidRDefault="00070927" w:rsidP="0072401F">
      <w:pPr>
        <w:jc w:val="both"/>
      </w:pPr>
      <w:bookmarkStart w:id="183" w:name="sub_168"/>
      <w:bookmarkEnd w:id="182"/>
      <w:r w:rsidRPr="00070927">
        <w:t xml:space="preserve">60. Администрация </w:t>
      </w:r>
      <w:r w:rsidR="00570BB8">
        <w:t>Назинско</w:t>
      </w:r>
      <w:r w:rsidR="007F2A4F">
        <w:t>го</w:t>
      </w:r>
      <w:r w:rsidR="00532D5D">
        <w:t xml:space="preserve"> сельско</w:t>
      </w:r>
      <w:r w:rsidR="007F2A4F">
        <w:t>го</w:t>
      </w:r>
      <w:r w:rsidR="00532D5D">
        <w:t xml:space="preserve"> поселени</w:t>
      </w:r>
      <w:r w:rsidR="007F2A4F">
        <w:t>я</w:t>
      </w:r>
      <w:r w:rsidRPr="00070927">
        <w:t xml:space="preserve"> как орган муниципального контроля привлекает к проведению выездной проверки юридического лица, индивидуального предпринимателя, граждан -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r w:rsidRPr="00651B6D">
        <w:t>аффилированными</w:t>
      </w:r>
      <w:r w:rsidRPr="00070927">
        <w:t xml:space="preserve"> лицами проверяемых лиц.</w:t>
      </w:r>
    </w:p>
    <w:p w:rsidR="00070927" w:rsidRPr="00070927" w:rsidRDefault="00070927" w:rsidP="0072401F">
      <w:pPr>
        <w:jc w:val="both"/>
      </w:pPr>
      <w:bookmarkStart w:id="184" w:name="sub_169"/>
      <w:bookmarkEnd w:id="183"/>
      <w:r w:rsidRPr="00070927">
        <w:t xml:space="preserve">61.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в </w:t>
      </w:r>
      <w:hyperlink w:anchor="sub_88" w:history="1">
        <w:r w:rsidRPr="00070927">
          <w:rPr>
            <w:rStyle w:val="a3"/>
          </w:rPr>
          <w:t>пунктах 23</w:t>
        </w:r>
      </w:hyperlink>
      <w:r w:rsidRPr="00070927">
        <w:t xml:space="preserve"> Административного регламента.</w:t>
      </w:r>
    </w:p>
    <w:p w:rsidR="00070927" w:rsidRPr="00070927" w:rsidRDefault="00070927" w:rsidP="0072401F">
      <w:pPr>
        <w:jc w:val="both"/>
      </w:pPr>
      <w:bookmarkStart w:id="185" w:name="sub_170"/>
      <w:bookmarkEnd w:id="184"/>
      <w:r w:rsidRPr="00070927">
        <w:t>62. Результатом административной процедуры является акт проверки.</w:t>
      </w:r>
    </w:p>
    <w:bookmarkEnd w:id="185"/>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Порядок оформления результатов проверки</w:t>
      </w:r>
    </w:p>
    <w:p w:rsidR="00070927" w:rsidRPr="00070927" w:rsidRDefault="00070927" w:rsidP="0072401F">
      <w:pPr>
        <w:jc w:val="both"/>
      </w:pPr>
    </w:p>
    <w:p w:rsidR="00070927" w:rsidRPr="00070927" w:rsidRDefault="00070927" w:rsidP="0072401F">
      <w:pPr>
        <w:jc w:val="both"/>
      </w:pPr>
      <w:bookmarkStart w:id="186" w:name="sub_171"/>
      <w:r w:rsidRPr="00070927">
        <w:lastRenderedPageBreak/>
        <w:t xml:space="preserve">63.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070927">
        <w:t xml:space="preserve">По результатам проверки юридических лиц и индивидуальных предпринимателей должностными лицами Администрации </w:t>
      </w:r>
      <w:r w:rsidR="007F2A4F">
        <w:t>Н</w:t>
      </w:r>
      <w:r w:rsidR="00570BB8">
        <w:t>азинск</w:t>
      </w:r>
      <w:r w:rsidR="007F2A4F">
        <w:t>ого</w:t>
      </w:r>
      <w:r w:rsidR="00532D5D">
        <w:t xml:space="preserve"> сельско</w:t>
      </w:r>
      <w:r w:rsidR="007F2A4F">
        <w:t>го</w:t>
      </w:r>
      <w:r w:rsidR="00532D5D">
        <w:t xml:space="preserve"> поселени</w:t>
      </w:r>
      <w:r w:rsidR="007F2A4F">
        <w:t>я</w:t>
      </w:r>
      <w:r w:rsidRPr="00070927">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070927" w:rsidRPr="00070927" w:rsidRDefault="00070927" w:rsidP="0072401F">
      <w:pPr>
        <w:jc w:val="both"/>
      </w:pPr>
      <w:bookmarkStart w:id="187" w:name="sub_181"/>
      <w:bookmarkEnd w:id="186"/>
      <w:r w:rsidRPr="00070927">
        <w:t>64. В акте проверки указываются:</w:t>
      </w:r>
    </w:p>
    <w:p w:rsidR="00070927" w:rsidRPr="00070927" w:rsidRDefault="00070927" w:rsidP="0072401F">
      <w:pPr>
        <w:jc w:val="both"/>
      </w:pPr>
      <w:bookmarkStart w:id="188" w:name="sub_172"/>
      <w:bookmarkEnd w:id="187"/>
      <w:r w:rsidRPr="00070927">
        <w:t>1) дата, время и место составления акта проверки;</w:t>
      </w:r>
    </w:p>
    <w:p w:rsidR="00070927" w:rsidRPr="00680881" w:rsidRDefault="00070927" w:rsidP="0072401F">
      <w:pPr>
        <w:jc w:val="both"/>
        <w:rPr>
          <w:color w:val="FF0000"/>
        </w:rPr>
      </w:pPr>
      <w:bookmarkStart w:id="189" w:name="sub_173"/>
      <w:bookmarkEnd w:id="188"/>
      <w:r w:rsidRPr="00070927">
        <w:t>2) наименование органа муницип</w:t>
      </w:r>
      <w:r w:rsidR="007F2A4F">
        <w:t xml:space="preserve">ального контроля – Администрация </w:t>
      </w:r>
      <w:r w:rsidR="00680881">
        <w:t>Назинско</w:t>
      </w:r>
      <w:r w:rsidR="007F2A4F">
        <w:t>го</w:t>
      </w:r>
      <w:r w:rsidR="00532D5D">
        <w:t xml:space="preserve"> сельско</w:t>
      </w:r>
      <w:r w:rsidR="007F2A4F">
        <w:t>го</w:t>
      </w:r>
      <w:r w:rsidR="00532D5D">
        <w:t xml:space="preserve"> поселени</w:t>
      </w:r>
      <w:r w:rsidR="007F2A4F">
        <w:t>я;</w:t>
      </w:r>
    </w:p>
    <w:p w:rsidR="00070927" w:rsidRPr="00070927" w:rsidRDefault="00070927" w:rsidP="0072401F">
      <w:pPr>
        <w:jc w:val="both"/>
      </w:pPr>
      <w:bookmarkStart w:id="190" w:name="sub_174"/>
      <w:bookmarkEnd w:id="189"/>
      <w:r w:rsidRPr="00070927">
        <w:t xml:space="preserve">3) дата и номер распоряжения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xml:space="preserve"> о проведении муниципального жилищного контроля;</w:t>
      </w:r>
    </w:p>
    <w:p w:rsidR="00070927" w:rsidRPr="00070927" w:rsidRDefault="00070927" w:rsidP="0072401F">
      <w:pPr>
        <w:jc w:val="both"/>
      </w:pPr>
      <w:bookmarkStart w:id="191" w:name="sub_175"/>
      <w:bookmarkEnd w:id="190"/>
      <w:r w:rsidRPr="00070927">
        <w:t>4) фамилии, имена, отчества</w:t>
      </w:r>
      <w:r w:rsidR="00326E1C">
        <w:t xml:space="preserve"> (последнее - при наличии)</w:t>
      </w:r>
      <w:r w:rsidRPr="00070927">
        <w:t xml:space="preserve"> и должности должностного лица или должностных лиц, проводивших проверку;</w:t>
      </w:r>
    </w:p>
    <w:p w:rsidR="00070927" w:rsidRPr="00070927" w:rsidRDefault="00070927" w:rsidP="0072401F">
      <w:pPr>
        <w:jc w:val="both"/>
      </w:pPr>
      <w:bookmarkStart w:id="192" w:name="sub_176"/>
      <w:bookmarkEnd w:id="191"/>
      <w:r w:rsidRPr="00070927">
        <w:t>5) наименование проверяемого юридического лица или фамилия, имя и отчеств</w:t>
      </w:r>
      <w:proofErr w:type="gramStart"/>
      <w:r w:rsidRPr="00070927">
        <w:t>о</w:t>
      </w:r>
      <w:r w:rsidR="00326E1C">
        <w:t>(</w:t>
      </w:r>
      <w:proofErr w:type="gramEnd"/>
      <w:r w:rsidR="00326E1C">
        <w:t>последнее -  при наличии)</w:t>
      </w:r>
      <w:r w:rsidRPr="00070927">
        <w:t xml:space="preserve"> индивидуального предпринимателя, а также фамилия, имя, отчество</w:t>
      </w:r>
      <w:r w:rsidR="00326E1C">
        <w:t>(последнее – при наличии)</w:t>
      </w:r>
      <w:r w:rsidRPr="00070927">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0927" w:rsidRPr="00070927" w:rsidRDefault="00070927" w:rsidP="0072401F">
      <w:pPr>
        <w:jc w:val="both"/>
      </w:pPr>
      <w:bookmarkStart w:id="193" w:name="sub_177"/>
      <w:bookmarkEnd w:id="192"/>
      <w:r w:rsidRPr="00070927">
        <w:t>6) дата, время, продолжительность и место проведения проверки;</w:t>
      </w:r>
    </w:p>
    <w:p w:rsidR="00070927" w:rsidRPr="00070927" w:rsidRDefault="00070927" w:rsidP="0072401F">
      <w:pPr>
        <w:jc w:val="both"/>
      </w:pPr>
      <w:bookmarkStart w:id="194" w:name="sub_178"/>
      <w:bookmarkEnd w:id="193"/>
      <w:r w:rsidRPr="00070927">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0927" w:rsidRPr="00070927" w:rsidRDefault="00070927" w:rsidP="0072401F">
      <w:pPr>
        <w:jc w:val="both"/>
      </w:pPr>
      <w:bookmarkStart w:id="195" w:name="sub_179"/>
      <w:bookmarkEnd w:id="194"/>
      <w:proofErr w:type="gramStart"/>
      <w:r w:rsidRPr="0007092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70927">
        <w:t xml:space="preserve"> с отсутствием у лица, в отношении которого осуществляется муниципальный жилищный контроль, указанного журнала.</w:t>
      </w:r>
    </w:p>
    <w:p w:rsidR="00070927" w:rsidRPr="00070927" w:rsidRDefault="00070927" w:rsidP="0072401F">
      <w:pPr>
        <w:jc w:val="both"/>
      </w:pPr>
      <w:bookmarkStart w:id="196" w:name="sub_180"/>
      <w:bookmarkEnd w:id="195"/>
      <w:r w:rsidRPr="00070927">
        <w:t>9) подписи должностного лица или должностных лиц, проводивших проверку.</w:t>
      </w:r>
    </w:p>
    <w:p w:rsidR="00070927" w:rsidRPr="00070927" w:rsidRDefault="00070927" w:rsidP="0072401F">
      <w:pPr>
        <w:jc w:val="both"/>
      </w:pPr>
      <w:bookmarkStart w:id="197" w:name="sub_182"/>
      <w:bookmarkEnd w:id="196"/>
      <w:r w:rsidRPr="00070927">
        <w:t xml:space="preserve">65. </w:t>
      </w:r>
      <w:proofErr w:type="gramStart"/>
      <w:r w:rsidRPr="00070927">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по форме согласно </w:t>
      </w:r>
      <w:hyperlink w:anchor="sub_243" w:history="1">
        <w:r w:rsidRPr="00070927">
          <w:rPr>
            <w:rStyle w:val="a3"/>
          </w:rPr>
          <w:t>Приложению 4</w:t>
        </w:r>
      </w:hyperlink>
      <w:r w:rsidRPr="00070927">
        <w:t xml:space="preserve"> к Административному регламенту об устранении выявленных нарушений и иные связанные с результатами проверки документы или их копии.</w:t>
      </w:r>
      <w:proofErr w:type="gramEnd"/>
    </w:p>
    <w:p w:rsidR="00070927" w:rsidRPr="00070927" w:rsidRDefault="00070927" w:rsidP="0072401F">
      <w:pPr>
        <w:jc w:val="both"/>
      </w:pPr>
      <w:bookmarkStart w:id="198" w:name="sub_183"/>
      <w:bookmarkEnd w:id="197"/>
      <w:r w:rsidRPr="00070927">
        <w:t xml:space="preserve">66.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Pr="00070927">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w:t>
      </w:r>
      <w:proofErr w:type="gramEnd"/>
    </w:p>
    <w:p w:rsidR="00070927" w:rsidRPr="00070927" w:rsidRDefault="00070927" w:rsidP="0072401F">
      <w:pPr>
        <w:jc w:val="both"/>
      </w:pPr>
      <w:bookmarkStart w:id="199" w:name="sub_1111"/>
      <w:bookmarkEnd w:id="198"/>
      <w:r w:rsidRPr="00070927">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070927">
        <w:lastRenderedPageBreak/>
        <w:t xml:space="preserve">квалифицированной </w:t>
      </w:r>
      <w:hyperlink r:id="rId35" w:history="1">
        <w:r w:rsidRPr="00070927">
          <w:rPr>
            <w:rStyle w:val="a3"/>
          </w:rPr>
          <w:t>электронной подписью</w:t>
        </w:r>
      </w:hyperlink>
      <w:r w:rsidRPr="00070927">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0927" w:rsidRPr="00070927" w:rsidRDefault="00070927" w:rsidP="0072401F">
      <w:pPr>
        <w:jc w:val="both"/>
      </w:pPr>
      <w:bookmarkStart w:id="200" w:name="sub_184"/>
      <w:bookmarkEnd w:id="199"/>
      <w:r w:rsidRPr="00070927">
        <w:t xml:space="preserve">67. </w:t>
      </w:r>
      <w:proofErr w:type="gramStart"/>
      <w:r w:rsidRPr="00070927">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070927">
        <w:t xml:space="preserve"> электронного документа, подписанного усиленной квалифицированной </w:t>
      </w:r>
      <w:hyperlink r:id="rId36" w:history="1">
        <w:r w:rsidRPr="00070927">
          <w:rPr>
            <w:rStyle w:val="a3"/>
          </w:rPr>
          <w:t>электронной подписью</w:t>
        </w:r>
      </w:hyperlink>
      <w:r w:rsidRPr="00070927">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w:t>
      </w:r>
    </w:p>
    <w:p w:rsidR="00070927" w:rsidRPr="00070927" w:rsidRDefault="00070927" w:rsidP="0072401F">
      <w:pPr>
        <w:jc w:val="both"/>
      </w:pPr>
      <w:bookmarkStart w:id="201" w:name="sub_185"/>
      <w:bookmarkEnd w:id="200"/>
      <w:r w:rsidRPr="00070927">
        <w:t>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0927" w:rsidRPr="00070927" w:rsidRDefault="00070927" w:rsidP="0072401F">
      <w:pPr>
        <w:jc w:val="both"/>
      </w:pPr>
      <w:bookmarkStart w:id="202" w:name="sub_186"/>
      <w:bookmarkEnd w:id="201"/>
      <w:r w:rsidRPr="00070927">
        <w:t>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0927" w:rsidRPr="00070927" w:rsidRDefault="00070927" w:rsidP="0072401F">
      <w:pPr>
        <w:jc w:val="both"/>
      </w:pPr>
      <w:bookmarkStart w:id="203" w:name="sub_187"/>
      <w:bookmarkEnd w:id="202"/>
      <w:r w:rsidRPr="00070927">
        <w:t xml:space="preserve">70. Должностными лицами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xml:space="preserve"> осуществляется запись о проведенной проверке в журнале учета проверок, содержащая сведения о наименовании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w:t>
      </w:r>
      <w:proofErr w:type="gramStart"/>
      <w:r w:rsidRPr="00070927">
        <w:t>а</w:t>
      </w:r>
      <w:r w:rsidR="004C4102">
        <w:t>(</w:t>
      </w:r>
      <w:proofErr w:type="gramEnd"/>
      <w:r w:rsidR="004C4102">
        <w:t>последнее – при наличии)</w:t>
      </w:r>
      <w:r w:rsidRPr="00070927">
        <w:t xml:space="preserve"> и должности должностного лица или должностных лиц, проводящих проверку, его или их подписи.</w:t>
      </w:r>
    </w:p>
    <w:p w:rsidR="00070927" w:rsidRPr="00070927" w:rsidRDefault="00070927" w:rsidP="0072401F">
      <w:pPr>
        <w:jc w:val="both"/>
      </w:pPr>
      <w:bookmarkStart w:id="204" w:name="sub_188"/>
      <w:bookmarkEnd w:id="203"/>
      <w:r w:rsidRPr="00070927">
        <w:t>71. При отсутствии журнала учета проверок в акте проверки делается соответствующая запись.</w:t>
      </w:r>
    </w:p>
    <w:p w:rsidR="00070927" w:rsidRPr="00070927" w:rsidRDefault="00070927" w:rsidP="0072401F">
      <w:pPr>
        <w:jc w:val="both"/>
      </w:pPr>
      <w:bookmarkStart w:id="205" w:name="sub_189"/>
      <w:bookmarkEnd w:id="204"/>
      <w:r w:rsidRPr="00070927">
        <w:t xml:space="preserve">72. </w:t>
      </w:r>
      <w:proofErr w:type="gramStart"/>
      <w:r w:rsidRPr="00070927">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80881">
        <w:t>Назинско</w:t>
      </w:r>
      <w:r w:rsidR="00651B6D">
        <w:t>го</w:t>
      </w:r>
      <w:r w:rsidR="00532D5D">
        <w:t xml:space="preserve"> сельско</w:t>
      </w:r>
      <w:r w:rsidR="00651B6D">
        <w:t>го</w:t>
      </w:r>
      <w:r w:rsidR="00532D5D">
        <w:t xml:space="preserve"> поселени</w:t>
      </w:r>
      <w:r w:rsidR="00651B6D">
        <w:t>я</w:t>
      </w:r>
      <w:r w:rsidRPr="00070927">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070927">
        <w:t xml:space="preserve"> </w:t>
      </w:r>
      <w:proofErr w:type="gramStart"/>
      <w:r w:rsidRPr="00070927">
        <w:t>целом</w:t>
      </w:r>
      <w:proofErr w:type="gramEnd"/>
      <w:r w:rsidRPr="00070927">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680881">
        <w:t>Назинско</w:t>
      </w:r>
      <w:r w:rsidR="00651B6D">
        <w:t>го сельского</w:t>
      </w:r>
      <w:r w:rsidR="00532D5D">
        <w:t xml:space="preserve"> поселени</w:t>
      </w:r>
      <w:r w:rsidR="00651B6D">
        <w:t>я</w:t>
      </w:r>
      <w:r w:rsidRPr="00070927">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37" w:history="1">
        <w:r w:rsidRPr="00070927">
          <w:rPr>
            <w:rStyle w:val="a3"/>
          </w:rPr>
          <w:t>электронной подписью</w:t>
        </w:r>
      </w:hyperlink>
      <w:r w:rsidRPr="00070927">
        <w:t xml:space="preserve"> проверяемого лица.</w:t>
      </w:r>
    </w:p>
    <w:p w:rsidR="00070927" w:rsidRPr="00070927" w:rsidRDefault="00070927" w:rsidP="0072401F">
      <w:pPr>
        <w:jc w:val="both"/>
      </w:pPr>
      <w:bookmarkStart w:id="206" w:name="sub_190"/>
      <w:bookmarkEnd w:id="205"/>
      <w:r w:rsidRPr="00070927">
        <w:t xml:space="preserve">73.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xml:space="preserve">, </w:t>
      </w:r>
      <w:r w:rsidRPr="00070927">
        <w:lastRenderedPageBreak/>
        <w:t xml:space="preserve">проводящими проверку, составляется акт по форме согласно </w:t>
      </w:r>
      <w:hyperlink w:anchor="sub_244" w:history="1">
        <w:r w:rsidRPr="00070927">
          <w:rPr>
            <w:rStyle w:val="a3"/>
          </w:rPr>
          <w:t>приложению 6</w:t>
        </w:r>
      </w:hyperlink>
      <w:r w:rsidRPr="00070927">
        <w:t xml:space="preserve"> к Административному регламенту.</w:t>
      </w:r>
    </w:p>
    <w:p w:rsidR="00070927" w:rsidRPr="00070927" w:rsidRDefault="00070927" w:rsidP="0072401F">
      <w:pPr>
        <w:jc w:val="both"/>
      </w:pPr>
      <w:bookmarkStart w:id="207" w:name="sub_199"/>
      <w:bookmarkEnd w:id="206"/>
      <w:r w:rsidRPr="00070927">
        <w:t>74. В акте проверки указываются:</w:t>
      </w:r>
    </w:p>
    <w:p w:rsidR="00070927" w:rsidRPr="00070927" w:rsidRDefault="00070927" w:rsidP="0072401F">
      <w:pPr>
        <w:jc w:val="both"/>
      </w:pPr>
      <w:bookmarkStart w:id="208" w:name="sub_191"/>
      <w:bookmarkEnd w:id="207"/>
      <w:r w:rsidRPr="00070927">
        <w:t>1) дата, время и место составления акта проверки;</w:t>
      </w:r>
    </w:p>
    <w:p w:rsidR="00070927" w:rsidRPr="00070927" w:rsidRDefault="00070927" w:rsidP="0072401F">
      <w:pPr>
        <w:jc w:val="both"/>
      </w:pPr>
      <w:bookmarkStart w:id="209" w:name="sub_192"/>
      <w:bookmarkEnd w:id="208"/>
      <w:r w:rsidRPr="00070927">
        <w:t xml:space="preserve">2) наименование органа муниципального контроля -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004C4102">
        <w:t xml:space="preserve">,  </w:t>
      </w:r>
      <w:r w:rsidRPr="00070927">
        <w:t xml:space="preserve"> непосредственно осуществляющего муниципальный жилищный контроль;</w:t>
      </w:r>
    </w:p>
    <w:p w:rsidR="00070927" w:rsidRPr="00070927" w:rsidRDefault="00070927" w:rsidP="0072401F">
      <w:pPr>
        <w:jc w:val="both"/>
      </w:pPr>
      <w:bookmarkStart w:id="210" w:name="sub_193"/>
      <w:bookmarkEnd w:id="209"/>
      <w:r w:rsidRPr="00070927">
        <w:t xml:space="preserve">3) дата и номер распоряжения Администрации </w:t>
      </w:r>
      <w:r w:rsidR="00680881">
        <w:t>Назинско</w:t>
      </w:r>
      <w:r w:rsidR="00651B6D">
        <w:t>го</w:t>
      </w:r>
      <w:r w:rsidR="00532D5D">
        <w:t xml:space="preserve"> сельско</w:t>
      </w:r>
      <w:r w:rsidR="00651B6D">
        <w:t>го</w:t>
      </w:r>
      <w:r w:rsidR="00532D5D">
        <w:t xml:space="preserve"> поселени</w:t>
      </w:r>
      <w:r w:rsidR="00651B6D">
        <w:t>я</w:t>
      </w:r>
      <w:r w:rsidRPr="00070927">
        <w:t xml:space="preserve"> о проведении муниципального жилищного контроля;</w:t>
      </w:r>
    </w:p>
    <w:p w:rsidR="00070927" w:rsidRPr="00070927" w:rsidRDefault="00070927" w:rsidP="0072401F">
      <w:pPr>
        <w:jc w:val="both"/>
      </w:pPr>
      <w:bookmarkStart w:id="211" w:name="sub_194"/>
      <w:bookmarkEnd w:id="210"/>
      <w:r w:rsidRPr="00070927">
        <w:t>4) фамилии, имена, отчеств</w:t>
      </w:r>
      <w:proofErr w:type="gramStart"/>
      <w:r w:rsidRPr="00070927">
        <w:t>а</w:t>
      </w:r>
      <w:r w:rsidR="004C4102">
        <w:t>(</w:t>
      </w:r>
      <w:proofErr w:type="gramEnd"/>
      <w:r w:rsidR="004C4102">
        <w:t>последнее при наличии)</w:t>
      </w:r>
      <w:r w:rsidRPr="00070927">
        <w:t xml:space="preserve"> и должности должностного лица или должностных лиц, проводивших проверку;</w:t>
      </w:r>
    </w:p>
    <w:p w:rsidR="00070927" w:rsidRPr="00070927" w:rsidRDefault="00070927" w:rsidP="0072401F">
      <w:pPr>
        <w:jc w:val="both"/>
      </w:pPr>
      <w:bookmarkStart w:id="212" w:name="sub_195"/>
      <w:bookmarkEnd w:id="211"/>
      <w:r w:rsidRPr="00070927">
        <w:t>5) фамилия, имя, отчеств</w:t>
      </w:r>
      <w:proofErr w:type="gramStart"/>
      <w:r w:rsidRPr="00070927">
        <w:t>о</w:t>
      </w:r>
      <w:r w:rsidR="004C4102">
        <w:t>(</w:t>
      </w:r>
      <w:proofErr w:type="gramEnd"/>
      <w:r w:rsidR="004C4102">
        <w:t>последнее – при наличии)</w:t>
      </w:r>
      <w:r w:rsidRPr="00070927">
        <w:t xml:space="preserve"> лица, в отношении которого осуществляется муниципальный жилищный контроль;</w:t>
      </w:r>
    </w:p>
    <w:p w:rsidR="00070927" w:rsidRPr="00070927" w:rsidRDefault="00070927" w:rsidP="0072401F">
      <w:pPr>
        <w:jc w:val="both"/>
      </w:pPr>
      <w:bookmarkStart w:id="213" w:name="sub_196"/>
      <w:bookmarkEnd w:id="212"/>
      <w:r w:rsidRPr="00070927">
        <w:t>6) дата, время, продолжительность и место проведения проверки;</w:t>
      </w:r>
    </w:p>
    <w:p w:rsidR="00070927" w:rsidRPr="00070927" w:rsidRDefault="00070927" w:rsidP="0072401F">
      <w:pPr>
        <w:jc w:val="both"/>
      </w:pPr>
      <w:bookmarkStart w:id="214" w:name="sub_197"/>
      <w:bookmarkEnd w:id="213"/>
      <w:r w:rsidRPr="00070927">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0927" w:rsidRPr="00070927" w:rsidRDefault="00070927" w:rsidP="0072401F">
      <w:pPr>
        <w:jc w:val="both"/>
      </w:pPr>
      <w:bookmarkStart w:id="215" w:name="sub_198"/>
      <w:bookmarkEnd w:id="214"/>
      <w:r w:rsidRPr="00070927">
        <w:t>8) подписи должностного лица или должностных лиц, проводивших проверку.</w:t>
      </w:r>
    </w:p>
    <w:p w:rsidR="00070927" w:rsidRPr="00070927" w:rsidRDefault="00070927" w:rsidP="0072401F">
      <w:pPr>
        <w:jc w:val="both"/>
      </w:pPr>
      <w:bookmarkStart w:id="216" w:name="sub_200"/>
      <w:bookmarkEnd w:id="215"/>
      <w:r w:rsidRPr="00070927">
        <w:t xml:space="preserve">75. К акту проверки прилагаются связанные с результатами проверки документы, в том числе подтверждающие наличие нарушений требований </w:t>
      </w:r>
      <w:hyperlink r:id="rId38" w:history="1">
        <w:r w:rsidRPr="00070927">
          <w:rPr>
            <w:rStyle w:val="a3"/>
          </w:rPr>
          <w:t>жилищного законодательства</w:t>
        </w:r>
      </w:hyperlink>
      <w:r w:rsidRPr="00070927">
        <w:t xml:space="preserve"> Российской Федерации и Томской области.</w:t>
      </w:r>
    </w:p>
    <w:p w:rsidR="00070927" w:rsidRPr="00070927" w:rsidRDefault="00070927" w:rsidP="0072401F">
      <w:pPr>
        <w:jc w:val="both"/>
      </w:pPr>
      <w:bookmarkStart w:id="217" w:name="sub_201"/>
      <w:bookmarkEnd w:id="216"/>
      <w:r w:rsidRPr="00070927">
        <w:t xml:space="preserve">76. Один из экземпляров акта проверки с копиями приложений в </w:t>
      </w:r>
      <w:proofErr w:type="gramStart"/>
      <w:r w:rsidRPr="00070927">
        <w:t>срок, не превышающий трех рабочих дней со дня составления акта проверки вручается</w:t>
      </w:r>
      <w:proofErr w:type="gramEnd"/>
      <w:r w:rsidRPr="00070927">
        <w:t xml:space="preserve">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070927" w:rsidRPr="00070927" w:rsidRDefault="00070927" w:rsidP="0072401F">
      <w:pPr>
        <w:jc w:val="both"/>
      </w:pPr>
      <w:bookmarkStart w:id="218" w:name="sub_202"/>
      <w:bookmarkEnd w:id="217"/>
      <w:r w:rsidRPr="00070927">
        <w:t xml:space="preserve">77.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w:anchor="sub_88" w:history="1">
        <w:r w:rsidRPr="00070927">
          <w:rPr>
            <w:rStyle w:val="a3"/>
          </w:rPr>
          <w:t>пунктах 23</w:t>
        </w:r>
      </w:hyperlink>
      <w:r w:rsidRPr="00070927">
        <w:t xml:space="preserve"> Административного регламента.</w:t>
      </w:r>
    </w:p>
    <w:p w:rsidR="00070927" w:rsidRPr="00070927" w:rsidRDefault="00070927" w:rsidP="0072401F">
      <w:pPr>
        <w:jc w:val="both"/>
      </w:pPr>
      <w:bookmarkStart w:id="219" w:name="sub_203"/>
      <w:bookmarkEnd w:id="218"/>
      <w:r w:rsidRPr="00070927">
        <w:t>78. Результатом административной процедуры является акт проверки.</w:t>
      </w:r>
    </w:p>
    <w:bookmarkEnd w:id="219"/>
    <w:p w:rsidR="00070927" w:rsidRPr="00070927" w:rsidRDefault="00070927" w:rsidP="0072401F">
      <w:pPr>
        <w:jc w:val="both"/>
      </w:pPr>
    </w:p>
    <w:p w:rsidR="00070927" w:rsidRPr="00070927" w:rsidRDefault="00070927" w:rsidP="0072401F">
      <w:pPr>
        <w:jc w:val="both"/>
      </w:pPr>
      <w:r w:rsidRPr="00070927">
        <w:rPr>
          <w:rStyle w:val="a8"/>
          <w:rFonts w:eastAsiaTheme="minorEastAsia"/>
        </w:rPr>
        <w:t>Меры, принимаемые должностными лицами органа муниципального контроля в отношении фактов нарушений, выявленных при проведении проверки</w:t>
      </w:r>
    </w:p>
    <w:p w:rsidR="00070927" w:rsidRPr="00070927" w:rsidRDefault="00070927" w:rsidP="0072401F">
      <w:pPr>
        <w:jc w:val="both"/>
      </w:pPr>
    </w:p>
    <w:p w:rsidR="00070927" w:rsidRPr="00070927" w:rsidRDefault="00070927" w:rsidP="0072401F">
      <w:pPr>
        <w:jc w:val="both"/>
      </w:pPr>
      <w:bookmarkStart w:id="220" w:name="sub_206"/>
      <w:r w:rsidRPr="00070927">
        <w:t xml:space="preserve">79.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7F2A4F">
        <w:t>Назинского</w:t>
      </w:r>
      <w:r w:rsidR="00532D5D">
        <w:t xml:space="preserve"> сельско</w:t>
      </w:r>
      <w:r w:rsidR="007F2A4F">
        <w:t>го</w:t>
      </w:r>
      <w:r w:rsidR="00532D5D">
        <w:t xml:space="preserve"> поселени</w:t>
      </w:r>
      <w:r w:rsidR="007F2A4F">
        <w:t>я</w:t>
      </w:r>
      <w:r w:rsidRPr="00070927">
        <w:t>, проводившие проверку, в пределах полномочий, предусмотренных законодательством Российской Федерации, обязаны:</w:t>
      </w:r>
    </w:p>
    <w:p w:rsidR="00070927" w:rsidRPr="00070927" w:rsidRDefault="00070927" w:rsidP="0072401F">
      <w:pPr>
        <w:jc w:val="both"/>
      </w:pPr>
      <w:bookmarkStart w:id="221" w:name="sub_204"/>
      <w:bookmarkEnd w:id="220"/>
      <w:proofErr w:type="gramStart"/>
      <w:r w:rsidRPr="00070927">
        <w:t xml:space="preserve">1) выдать предписание по форме согласно </w:t>
      </w:r>
      <w:hyperlink w:anchor="sub_242" w:history="1">
        <w:r w:rsidRPr="00070927">
          <w:rPr>
            <w:rStyle w:val="a3"/>
          </w:rPr>
          <w:t>приложению 4</w:t>
        </w:r>
      </w:hyperlink>
      <w:r w:rsidRPr="00070927">
        <w:t xml:space="preserve"> к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70927">
        <w:t xml:space="preserve"> федеральными законами;</w:t>
      </w:r>
    </w:p>
    <w:p w:rsidR="00070927" w:rsidRPr="00070927" w:rsidRDefault="00070927" w:rsidP="0072401F">
      <w:pPr>
        <w:jc w:val="both"/>
      </w:pPr>
      <w:bookmarkStart w:id="222" w:name="sub_205"/>
      <w:bookmarkEnd w:id="221"/>
      <w:r w:rsidRPr="00070927">
        <w:t xml:space="preserve">2) принять меры по </w:t>
      </w:r>
      <w:proofErr w:type="gramStart"/>
      <w:r w:rsidRPr="00070927">
        <w:t>контролю за</w:t>
      </w:r>
      <w:proofErr w:type="gramEnd"/>
      <w:r w:rsidRPr="00070927">
        <w:t xml:space="preserve"> устранением выявленных нарушений, их предупреждению, предотвращению возможного причинения вреда жизни, здоровью </w:t>
      </w:r>
      <w:r w:rsidRPr="00070927">
        <w:lastRenderedPageBreak/>
        <w:t>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0927" w:rsidRPr="00070927" w:rsidRDefault="00070927" w:rsidP="0072401F">
      <w:pPr>
        <w:jc w:val="both"/>
      </w:pPr>
      <w:bookmarkStart w:id="223" w:name="sub_207"/>
      <w:bookmarkEnd w:id="222"/>
      <w:r w:rsidRPr="00070927">
        <w:t xml:space="preserve">80. </w:t>
      </w:r>
      <w:proofErr w:type="gramStart"/>
      <w:r w:rsidRPr="00070927">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680881">
        <w:t>Назинско</w:t>
      </w:r>
      <w:r w:rsidR="007F2A4F">
        <w:t>го</w:t>
      </w:r>
      <w:r w:rsidR="00532D5D">
        <w:t xml:space="preserve"> сельско</w:t>
      </w:r>
      <w:r w:rsidR="007F2A4F">
        <w:t>го</w:t>
      </w:r>
      <w:r w:rsidR="00532D5D">
        <w:t xml:space="preserve"> поселени</w:t>
      </w:r>
      <w:r w:rsidR="007F2A4F">
        <w:t>я</w:t>
      </w:r>
      <w:r w:rsidRPr="00070927">
        <w:t xml:space="preserve"> в рамках своих полномочий обязана незамедлительно принять меры по недопущению</w:t>
      </w:r>
      <w:proofErr w:type="gramEnd"/>
      <w:r w:rsidRPr="00070927">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w:t>
      </w:r>
      <w:hyperlink r:id="rId39" w:history="1">
        <w:r w:rsidRPr="00070927">
          <w:rPr>
            <w:rStyle w:val="a3"/>
          </w:rPr>
          <w:t>жилищного законодательства</w:t>
        </w:r>
      </w:hyperlink>
      <w:r w:rsidRPr="00070927">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w:t>
      </w:r>
      <w:r w:rsidR="005378E4">
        <w:t>самоуправления</w:t>
      </w:r>
      <w:r w:rsidRPr="00070927">
        <w:t xml:space="preserve"> направляют копию указанного акта в орган государственного жилищного надзора Томской области.</w:t>
      </w:r>
    </w:p>
    <w:bookmarkEnd w:id="223"/>
    <w:p w:rsidR="00070927" w:rsidRPr="00070927" w:rsidRDefault="00070927" w:rsidP="0072401F">
      <w:pPr>
        <w:jc w:val="both"/>
      </w:pPr>
    </w:p>
    <w:p w:rsidR="00070927" w:rsidRPr="00070927" w:rsidRDefault="00070927" w:rsidP="0072401F">
      <w:pPr>
        <w:jc w:val="center"/>
      </w:pPr>
      <w:bookmarkStart w:id="224" w:name="sub_24592"/>
      <w:r w:rsidRPr="00070927">
        <w:rPr>
          <w:rStyle w:val="a8"/>
          <w:rFonts w:eastAsiaTheme="minorEastAsia"/>
        </w:rPr>
        <w:t>Проведение мероприятий по профилактике нарушений обязательных требований</w:t>
      </w:r>
    </w:p>
    <w:bookmarkEnd w:id="224"/>
    <w:p w:rsidR="00070927" w:rsidRPr="00070927" w:rsidRDefault="00070927" w:rsidP="0072401F">
      <w:pPr>
        <w:jc w:val="both"/>
      </w:pPr>
    </w:p>
    <w:p w:rsidR="00070927" w:rsidRPr="00070927" w:rsidRDefault="00070927" w:rsidP="0072401F">
      <w:pPr>
        <w:jc w:val="both"/>
      </w:pPr>
      <w:bookmarkStart w:id="225" w:name="sub_24585"/>
      <w:r w:rsidRPr="00070927">
        <w:t>80.1.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070927" w:rsidRPr="00070927" w:rsidRDefault="00070927" w:rsidP="0072401F">
      <w:pPr>
        <w:jc w:val="both"/>
      </w:pPr>
      <w:bookmarkStart w:id="226" w:name="sub_24586"/>
      <w:bookmarkEnd w:id="225"/>
      <w:r w:rsidRPr="00070927">
        <w:t xml:space="preserve">80.2. В целях профилактики нарушений обязательных требований должностные лица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00532D5D">
        <w:t>»</w:t>
      </w:r>
      <w:r w:rsidRPr="00070927">
        <w:t>:</w:t>
      </w:r>
    </w:p>
    <w:p w:rsidR="00070927" w:rsidRPr="00070927" w:rsidRDefault="00070927" w:rsidP="0072401F">
      <w:pPr>
        <w:jc w:val="both"/>
      </w:pPr>
      <w:bookmarkStart w:id="227" w:name="sub_24587"/>
      <w:bookmarkEnd w:id="226"/>
      <w:proofErr w:type="gramStart"/>
      <w:r w:rsidRPr="00070927">
        <w:t xml:space="preserve">1) обеспечивают размещение на официальном сайте </w:t>
      </w:r>
      <w:r w:rsidR="00680881">
        <w:t>МО</w:t>
      </w:r>
      <w:r w:rsidR="00532D5D">
        <w:t xml:space="preserve"> «</w:t>
      </w:r>
      <w:r w:rsidR="00680881">
        <w:t>Назинское</w:t>
      </w:r>
      <w:r w:rsidR="00532D5D">
        <w:t xml:space="preserve"> сельское поселение»</w:t>
      </w:r>
      <w:r w:rsidRPr="00070927">
        <w:t xml:space="preserve">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30 календарных дней со дня после вступления в силу нормативного правового акта;</w:t>
      </w:r>
      <w:proofErr w:type="gramEnd"/>
    </w:p>
    <w:p w:rsidR="00070927" w:rsidRPr="00070927" w:rsidRDefault="00070927" w:rsidP="0072401F">
      <w:pPr>
        <w:jc w:val="both"/>
      </w:pPr>
      <w:bookmarkStart w:id="228" w:name="sub_24588"/>
      <w:bookmarkEnd w:id="227"/>
      <w:r w:rsidRPr="00070927">
        <w:t>2) осуществляют информирование субъектов контроля по вопросам соблюдения обязательных требований, в том числе посредством разработки и опубликования на вышеуказанном сайте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0927" w:rsidRPr="00070927" w:rsidRDefault="00070927" w:rsidP="0072401F">
      <w:pPr>
        <w:jc w:val="both"/>
      </w:pPr>
      <w:bookmarkStart w:id="229" w:name="sub_24589"/>
      <w:bookmarkEnd w:id="228"/>
      <w:proofErr w:type="gramStart"/>
      <w:r w:rsidRPr="00070927">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w:t>
      </w:r>
      <w:r w:rsidR="00532D5D">
        <w:t>муниципального образования</w:t>
      </w:r>
      <w:r w:rsidR="007F2A4F">
        <w:t xml:space="preserve"> «Назинское сельское поселение»</w:t>
      </w:r>
      <w:r w:rsidR="00532D5D">
        <w:t xml:space="preserve"> </w:t>
      </w:r>
      <w:r w:rsidRPr="00070927">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 в </w:t>
      </w:r>
      <w:r w:rsidRPr="00070927">
        <w:lastRenderedPageBreak/>
        <w:t>сроки, установленные программой профилактики нарушений юридическими</w:t>
      </w:r>
      <w:proofErr w:type="gramEnd"/>
      <w:r w:rsidRPr="00070927">
        <w:t xml:space="preserve"> лицами и индивидуальными предпринимателями обязательных требований, оценка соблюдения которых является предметом муниципального контроля;</w:t>
      </w:r>
    </w:p>
    <w:p w:rsidR="00070927" w:rsidRPr="00070927" w:rsidRDefault="00070927" w:rsidP="0072401F">
      <w:pPr>
        <w:jc w:val="both"/>
      </w:pPr>
      <w:bookmarkStart w:id="230" w:name="sub_24590"/>
      <w:bookmarkEnd w:id="229"/>
      <w:r w:rsidRPr="00070927">
        <w:t xml:space="preserve">4) выдают предостережения о недопустимости нарушения обязательных требований в соответствии с </w:t>
      </w:r>
      <w:hyperlink r:id="rId40" w:history="1">
        <w:r w:rsidRPr="00070927">
          <w:rPr>
            <w:rStyle w:val="a3"/>
          </w:rPr>
          <w:t>частями 5 - 7 статьи 8.2</w:t>
        </w:r>
      </w:hyperlink>
      <w:r w:rsidRPr="00070927">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927" w:rsidRPr="00070927" w:rsidRDefault="00070927" w:rsidP="0072401F">
      <w:pPr>
        <w:jc w:val="both"/>
      </w:pPr>
      <w:bookmarkStart w:id="231" w:name="sub_24591"/>
      <w:bookmarkEnd w:id="230"/>
      <w:r w:rsidRPr="00070927">
        <w:t xml:space="preserve">80.3.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41" w:history="1">
        <w:r w:rsidRPr="00070927">
          <w:rPr>
            <w:rStyle w:val="a3"/>
          </w:rPr>
          <w:t>Постановлением</w:t>
        </w:r>
      </w:hyperlink>
      <w:r w:rsidRPr="00070927">
        <w:t xml:space="preserve"> Правительства Российской Федерации от 10.02.2017 N 166.</w:t>
      </w:r>
      <w:bookmarkEnd w:id="231"/>
    </w:p>
    <w:p w:rsidR="00070927" w:rsidRPr="00B7074B" w:rsidRDefault="00070927" w:rsidP="0072401F">
      <w:pPr>
        <w:pStyle w:val="1"/>
        <w:rPr>
          <w:rFonts w:ascii="Times New Roman" w:hAnsi="Times New Roman" w:cs="Times New Roman"/>
        </w:rPr>
      </w:pPr>
      <w:bookmarkStart w:id="232" w:name="sub_211"/>
      <w:r w:rsidRPr="00070927">
        <w:rPr>
          <w:rFonts w:ascii="Times New Roman" w:hAnsi="Times New Roman" w:cs="Times New Roman"/>
        </w:rPr>
        <w:t xml:space="preserve">IV. Порядок </w:t>
      </w:r>
      <w:proofErr w:type="gramStart"/>
      <w:r w:rsidRPr="00070927">
        <w:rPr>
          <w:rFonts w:ascii="Times New Roman" w:hAnsi="Times New Roman" w:cs="Times New Roman"/>
        </w:rPr>
        <w:t>контроля за</w:t>
      </w:r>
      <w:proofErr w:type="gramEnd"/>
      <w:r w:rsidRPr="00070927">
        <w:rPr>
          <w:rFonts w:ascii="Times New Roman" w:hAnsi="Times New Roman" w:cs="Times New Roman"/>
        </w:rPr>
        <w:t xml:space="preserve"> исполнением Административного регламента</w:t>
      </w:r>
      <w:bookmarkEnd w:id="232"/>
    </w:p>
    <w:p w:rsidR="00070927" w:rsidRPr="00070927" w:rsidRDefault="00070927" w:rsidP="0072401F">
      <w:pPr>
        <w:jc w:val="center"/>
      </w:pPr>
      <w:r w:rsidRPr="00070927">
        <w:rPr>
          <w:rStyle w:val="a8"/>
          <w:rFonts w:eastAsiaTheme="minorEastAsia"/>
        </w:rPr>
        <w:t xml:space="preserve">Порядок осуществления </w:t>
      </w:r>
      <w:proofErr w:type="gramStart"/>
      <w:r w:rsidRPr="00070927">
        <w:rPr>
          <w:rStyle w:val="a8"/>
          <w:rFonts w:eastAsiaTheme="minorEastAsia"/>
        </w:rPr>
        <w:t>контроля за</w:t>
      </w:r>
      <w:proofErr w:type="gramEnd"/>
      <w:r w:rsidRPr="00070927">
        <w:rPr>
          <w:rStyle w:val="a8"/>
          <w:rFonts w:eastAsiaTheme="minorEastAsia"/>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070927" w:rsidRPr="00070927" w:rsidRDefault="00070927" w:rsidP="0072401F">
      <w:pPr>
        <w:jc w:val="both"/>
      </w:pPr>
    </w:p>
    <w:p w:rsidR="00070927" w:rsidRPr="00680881" w:rsidRDefault="00070927" w:rsidP="0072401F">
      <w:pPr>
        <w:jc w:val="both"/>
        <w:rPr>
          <w:color w:val="FF0000"/>
        </w:rPr>
      </w:pPr>
      <w:bookmarkStart w:id="233" w:name="sub_209"/>
      <w:r w:rsidRPr="00070927">
        <w:t xml:space="preserve">81. </w:t>
      </w:r>
      <w:proofErr w:type="gramStart"/>
      <w:r w:rsidRPr="00070927">
        <w:t>Контроль за</w:t>
      </w:r>
      <w:proofErr w:type="gramEnd"/>
      <w:r w:rsidRPr="00070927">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7D2D27">
        <w:t>Главой</w:t>
      </w:r>
      <w:r w:rsidRPr="00070927">
        <w:t xml:space="preserve"> </w:t>
      </w:r>
      <w:r w:rsidR="00532D5D">
        <w:t>муниципального образования «</w:t>
      </w:r>
      <w:r w:rsidR="00680881">
        <w:t>Назинское</w:t>
      </w:r>
      <w:r w:rsidR="00532D5D">
        <w:t xml:space="preserve"> сельское поселение»</w:t>
      </w:r>
      <w:r w:rsidR="007F2A4F">
        <w:t>.</w:t>
      </w:r>
    </w:p>
    <w:p w:rsidR="00070927" w:rsidRPr="00070927" w:rsidRDefault="00070927" w:rsidP="0072401F">
      <w:pPr>
        <w:jc w:val="both"/>
      </w:pPr>
      <w:bookmarkStart w:id="234" w:name="sub_210"/>
      <w:bookmarkEnd w:id="233"/>
      <w:r w:rsidRPr="00070927">
        <w:t xml:space="preserve">82. Порядок осуществления текущего </w:t>
      </w:r>
      <w:proofErr w:type="gramStart"/>
      <w:r w:rsidRPr="00070927">
        <w:t>контроля за</w:t>
      </w:r>
      <w:proofErr w:type="gramEnd"/>
      <w:r w:rsidRPr="0007092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bookmarkEnd w:id="234"/>
    <w:p w:rsidR="00070927" w:rsidRPr="00070927" w:rsidRDefault="00070927" w:rsidP="0072401F">
      <w:pPr>
        <w:jc w:val="both"/>
      </w:pPr>
    </w:p>
    <w:p w:rsidR="00070927" w:rsidRPr="00070927" w:rsidRDefault="00070927" w:rsidP="0072401F">
      <w:pPr>
        <w:pStyle w:val="1"/>
        <w:rPr>
          <w:rFonts w:ascii="Times New Roman" w:hAnsi="Times New Roman" w:cs="Times New Roman"/>
        </w:rPr>
      </w:pPr>
      <w:bookmarkStart w:id="235" w:name="sub_236"/>
      <w:r w:rsidRPr="00070927">
        <w:rPr>
          <w:rFonts w:ascii="Times New Roman" w:hAnsi="Times New Roman" w:cs="Times New Roman"/>
        </w:rPr>
        <w:t>V. Досудебный (внесудебный) порядок обжалования решений и действий (бездействия) органов муниципального контроля, а также их должностных лиц</w:t>
      </w:r>
    </w:p>
    <w:bookmarkEnd w:id="235"/>
    <w:p w:rsidR="00070927" w:rsidRPr="00070927" w:rsidRDefault="00070927" w:rsidP="0072401F">
      <w:pPr>
        <w:jc w:val="both"/>
      </w:pPr>
    </w:p>
    <w:p w:rsidR="00070927" w:rsidRPr="00070927" w:rsidRDefault="00070927" w:rsidP="0072401F">
      <w:pPr>
        <w:jc w:val="center"/>
      </w:pPr>
      <w:r w:rsidRPr="00070927">
        <w:rPr>
          <w:rStyle w:val="a8"/>
          <w:rFonts w:eastAsiaTheme="minorEastAsia"/>
        </w:rPr>
        <w:t>Предмет досудебного (внесудебного) обжалования</w:t>
      </w:r>
    </w:p>
    <w:p w:rsidR="00070927" w:rsidRPr="00070927" w:rsidRDefault="00070927" w:rsidP="0072401F">
      <w:pPr>
        <w:jc w:val="both"/>
      </w:pPr>
    </w:p>
    <w:p w:rsidR="00070927" w:rsidRPr="00070927" w:rsidRDefault="00070927" w:rsidP="0072401F">
      <w:pPr>
        <w:jc w:val="both"/>
      </w:pPr>
      <w:bookmarkStart w:id="236" w:name="sub_212"/>
      <w:r w:rsidRPr="00070927">
        <w:t xml:space="preserve">83. Предметом досудебного (внесудебного) обжалования являются действие (бездействие) должностных лиц и специалистов </w:t>
      </w:r>
      <w:r w:rsidR="007F2A4F">
        <w:t xml:space="preserve">Администрации </w:t>
      </w:r>
      <w:r w:rsidR="007F2A4F" w:rsidRPr="007F2A4F">
        <w:t>На</w:t>
      </w:r>
      <w:r w:rsidR="00680881" w:rsidRPr="007F2A4F">
        <w:t>зинско</w:t>
      </w:r>
      <w:r w:rsidR="007F2A4F" w:rsidRPr="007F2A4F">
        <w:t>го</w:t>
      </w:r>
      <w:r w:rsidR="00532D5D" w:rsidRPr="007F2A4F">
        <w:t xml:space="preserve"> сельско</w:t>
      </w:r>
      <w:r w:rsidR="007F2A4F" w:rsidRPr="007F2A4F">
        <w:t>го</w:t>
      </w:r>
      <w:r w:rsidR="00532D5D" w:rsidRPr="007F2A4F">
        <w:t xml:space="preserve"> поселени</w:t>
      </w:r>
      <w:r w:rsidR="007F2A4F" w:rsidRPr="007F2A4F">
        <w:t>я</w:t>
      </w:r>
      <w:r w:rsidRPr="007F2A4F">
        <w:t>, а также принимаемые ими решения при осуществлении муниципального</w:t>
      </w:r>
      <w:r w:rsidRPr="00070927">
        <w:t xml:space="preserve"> контроля</w:t>
      </w:r>
    </w:p>
    <w:bookmarkEnd w:id="236"/>
    <w:p w:rsidR="00070927" w:rsidRPr="00070927" w:rsidRDefault="00070927" w:rsidP="0072401F">
      <w:pPr>
        <w:jc w:val="both"/>
      </w:pPr>
    </w:p>
    <w:p w:rsidR="0072401F" w:rsidRDefault="00070927" w:rsidP="0072401F">
      <w:pPr>
        <w:jc w:val="center"/>
        <w:rPr>
          <w:rStyle w:val="a8"/>
          <w:rFonts w:eastAsiaTheme="minorEastAsia"/>
        </w:rPr>
      </w:pPr>
      <w:r w:rsidRPr="00070927">
        <w:rPr>
          <w:rStyle w:val="a8"/>
          <w:rFonts w:eastAsiaTheme="minorEastAsia"/>
        </w:rPr>
        <w:t xml:space="preserve">Органы местного </w:t>
      </w:r>
      <w:r w:rsidR="005378E4">
        <w:rPr>
          <w:rStyle w:val="a8"/>
          <w:rFonts w:eastAsiaTheme="minorEastAsia"/>
        </w:rPr>
        <w:t>самоуправления</w:t>
      </w:r>
      <w:r w:rsidRPr="00070927">
        <w:rPr>
          <w:rStyle w:val="a8"/>
          <w:rFonts w:eastAsiaTheme="minorEastAsia"/>
        </w:rPr>
        <w:t xml:space="preserve"> и должностные лица,</w:t>
      </w:r>
    </w:p>
    <w:p w:rsidR="00070927" w:rsidRPr="00070927" w:rsidRDefault="00070927" w:rsidP="0072401F">
      <w:pPr>
        <w:jc w:val="center"/>
      </w:pPr>
      <w:r w:rsidRPr="00070927">
        <w:rPr>
          <w:rStyle w:val="a8"/>
          <w:rFonts w:eastAsiaTheme="minorEastAsia"/>
        </w:rPr>
        <w:t xml:space="preserve"> которым может быть направлена жалоба</w:t>
      </w:r>
    </w:p>
    <w:p w:rsidR="00070927" w:rsidRPr="00070927" w:rsidRDefault="00070927" w:rsidP="0072401F">
      <w:pPr>
        <w:jc w:val="both"/>
      </w:pPr>
    </w:p>
    <w:p w:rsidR="00070927" w:rsidRDefault="00070927" w:rsidP="0072401F">
      <w:pPr>
        <w:jc w:val="both"/>
      </w:pPr>
      <w:bookmarkStart w:id="237" w:name="sub_213"/>
      <w:r w:rsidRPr="00070927">
        <w:t xml:space="preserve">84. Жалоба на действия (бездействие)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осуществляющей муниципальный контроль, а также принимаемые при осуществлении муниципального контроля решения, может быть направлена</w:t>
      </w:r>
      <w:bookmarkEnd w:id="237"/>
      <w:r w:rsidR="007D2D27">
        <w:t xml:space="preserve"> Главе муниципального образования «</w:t>
      </w:r>
      <w:r w:rsidR="00680881">
        <w:t>Назинское</w:t>
      </w:r>
      <w:r w:rsidR="007D2D27">
        <w:t xml:space="preserve"> сельское поселение».</w:t>
      </w:r>
    </w:p>
    <w:p w:rsidR="007D2D27" w:rsidRPr="00070927" w:rsidRDefault="007D2D27" w:rsidP="0072401F">
      <w:pPr>
        <w:jc w:val="both"/>
      </w:pPr>
    </w:p>
    <w:p w:rsidR="00070927" w:rsidRPr="00070927" w:rsidRDefault="00070927" w:rsidP="0072401F">
      <w:pPr>
        <w:jc w:val="center"/>
      </w:pPr>
      <w:r w:rsidRPr="00070927">
        <w:rPr>
          <w:rStyle w:val="a8"/>
          <w:rFonts w:eastAsiaTheme="minorEastAsia"/>
        </w:rPr>
        <w:t>Порядок подачи и рассмотрения жалобы</w:t>
      </w:r>
    </w:p>
    <w:p w:rsidR="00070927" w:rsidRPr="00070927" w:rsidRDefault="00070927" w:rsidP="0072401F">
      <w:pPr>
        <w:jc w:val="both"/>
      </w:pPr>
    </w:p>
    <w:p w:rsidR="00070927" w:rsidRPr="00070927" w:rsidRDefault="00070927" w:rsidP="0072401F">
      <w:pPr>
        <w:jc w:val="both"/>
      </w:pPr>
      <w:bookmarkStart w:id="238" w:name="sub_214"/>
      <w:r w:rsidRPr="00070927">
        <w:t xml:space="preserve">85. Заявители вправе обжаловать решения, действия (бездействие)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Pr="00070927">
        <w:t xml:space="preserve">, должностных лиц Администрации </w:t>
      </w:r>
      <w:r w:rsidR="007F2A4F">
        <w:t>Н</w:t>
      </w:r>
      <w:r w:rsidR="00680881">
        <w:t>азинско</w:t>
      </w:r>
      <w:r w:rsidR="007F2A4F">
        <w:t>го</w:t>
      </w:r>
      <w:r w:rsidR="00532D5D">
        <w:t xml:space="preserve"> сельско</w:t>
      </w:r>
      <w:r w:rsidR="007F2A4F">
        <w:t>го</w:t>
      </w:r>
      <w:r w:rsidR="00532D5D">
        <w:t xml:space="preserve"> поселени</w:t>
      </w:r>
      <w:r w:rsidR="007F2A4F">
        <w:t>я</w:t>
      </w:r>
      <w:r w:rsidRPr="00070927">
        <w:t xml:space="preserve"> в досудебном (внесудебном) порядке.</w:t>
      </w:r>
    </w:p>
    <w:p w:rsidR="00070927" w:rsidRPr="00070927" w:rsidRDefault="00070927" w:rsidP="0072401F">
      <w:pPr>
        <w:jc w:val="both"/>
      </w:pPr>
      <w:bookmarkStart w:id="239" w:name="sub_215"/>
      <w:bookmarkEnd w:id="238"/>
      <w:r w:rsidRPr="00070927">
        <w:lastRenderedPageBreak/>
        <w:t xml:space="preserve">86. Обжалование действий (бездействия) Администрации </w:t>
      </w:r>
      <w:r w:rsidR="007F2A4F">
        <w:t>Н</w:t>
      </w:r>
      <w:r w:rsidR="00680881">
        <w:t>азинско</w:t>
      </w:r>
      <w:r w:rsidR="007F2A4F">
        <w:t>го</w:t>
      </w:r>
      <w:r w:rsidR="00532D5D">
        <w:t xml:space="preserve"> сельско</w:t>
      </w:r>
      <w:r w:rsidR="007F2A4F">
        <w:t>го</w:t>
      </w:r>
      <w:r w:rsidR="00532D5D">
        <w:t xml:space="preserve"> поселени</w:t>
      </w:r>
      <w:r w:rsidR="007F2A4F">
        <w:t>я,</w:t>
      </w:r>
      <w:r w:rsidRPr="00070927">
        <w:t xml:space="preserve"> должностных лиц Администрации </w:t>
      </w:r>
      <w:r w:rsidR="00532D5D">
        <w:t>«</w:t>
      </w:r>
      <w:r w:rsidR="00680881">
        <w:t>Назинско</w:t>
      </w:r>
      <w:r w:rsidR="007F2A4F">
        <w:t>го</w:t>
      </w:r>
      <w:r w:rsidR="00532D5D">
        <w:t xml:space="preserve"> сельско</w:t>
      </w:r>
      <w:r w:rsidR="007F2A4F">
        <w:t>го</w:t>
      </w:r>
      <w:r w:rsidR="00532D5D">
        <w:t xml:space="preserve"> поселени</w:t>
      </w:r>
      <w:r w:rsidR="007F2A4F">
        <w:t>я</w:t>
      </w:r>
      <w:r w:rsidR="007D2D27">
        <w:t xml:space="preserve">, </w:t>
      </w:r>
      <w:r w:rsidRPr="00070927">
        <w:t xml:space="preserve">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w:t>
      </w:r>
      <w:r w:rsidR="005378E4">
        <w:t>самоуправления</w:t>
      </w:r>
      <w:r w:rsidRPr="00070927">
        <w:t xml:space="preserve"> или должностному лицу.</w:t>
      </w:r>
    </w:p>
    <w:p w:rsidR="00070927" w:rsidRPr="00070927" w:rsidRDefault="00070927" w:rsidP="0072401F">
      <w:pPr>
        <w:jc w:val="both"/>
      </w:pPr>
      <w:bookmarkStart w:id="240" w:name="sub_216"/>
      <w:bookmarkEnd w:id="239"/>
      <w:r w:rsidRPr="00070927">
        <w:t>87. Жалоба должна содержать:</w:t>
      </w:r>
    </w:p>
    <w:bookmarkEnd w:id="240"/>
    <w:p w:rsidR="00070927" w:rsidRPr="00070927" w:rsidRDefault="00070927" w:rsidP="0072401F">
      <w:pPr>
        <w:jc w:val="both"/>
      </w:pPr>
      <w:r w:rsidRPr="00070927">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070927" w:rsidRPr="00070927" w:rsidRDefault="00070927" w:rsidP="0072401F">
      <w:pPr>
        <w:jc w:val="both"/>
      </w:pPr>
      <w:proofErr w:type="gramStart"/>
      <w:r w:rsidRPr="00070927">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927" w:rsidRPr="00070927" w:rsidRDefault="00070927" w:rsidP="0072401F">
      <w:pPr>
        <w:jc w:val="both"/>
      </w:pPr>
      <w:r w:rsidRPr="00070927">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070927" w:rsidRPr="00070927" w:rsidRDefault="00070927" w:rsidP="0072401F">
      <w:pPr>
        <w:jc w:val="both"/>
      </w:pPr>
      <w:r w:rsidRPr="00070927">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0927" w:rsidRPr="00070927" w:rsidRDefault="00070927" w:rsidP="0072401F">
      <w:pPr>
        <w:jc w:val="both"/>
      </w:pPr>
      <w:bookmarkStart w:id="241" w:name="sub_217"/>
      <w:r w:rsidRPr="00070927">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70927" w:rsidRPr="00070927" w:rsidRDefault="00070927" w:rsidP="0072401F">
      <w:pPr>
        <w:jc w:val="both"/>
      </w:pPr>
      <w:bookmarkStart w:id="242" w:name="sub_218"/>
      <w:bookmarkEnd w:id="241"/>
      <w:r w:rsidRPr="00070927">
        <w:t xml:space="preserve">89. Прием жалоб в письменной форме осуществляется </w:t>
      </w:r>
      <w:r w:rsidR="007D2D27">
        <w:t xml:space="preserve">Управляющим </w:t>
      </w:r>
      <w:r w:rsidRPr="00070927">
        <w:t xml:space="preserve">делами Администрации </w:t>
      </w:r>
      <w:r w:rsidR="00680881">
        <w:t>Назинско</w:t>
      </w:r>
      <w:r w:rsidR="007F2A4F">
        <w:t>го</w:t>
      </w:r>
      <w:r w:rsidR="00532D5D">
        <w:t xml:space="preserve"> сельско</w:t>
      </w:r>
      <w:r w:rsidR="007F2A4F">
        <w:t>го</w:t>
      </w:r>
      <w:r w:rsidR="00532D5D">
        <w:t xml:space="preserve"> поселени</w:t>
      </w:r>
      <w:r w:rsidR="007F2A4F">
        <w:t>я</w:t>
      </w:r>
      <w:r w:rsidR="007D2D27">
        <w:t>.</w:t>
      </w:r>
    </w:p>
    <w:p w:rsidR="00070927" w:rsidRPr="00070927" w:rsidRDefault="00070927" w:rsidP="0072401F">
      <w:pPr>
        <w:jc w:val="both"/>
      </w:pPr>
      <w:bookmarkStart w:id="243" w:name="sub_219"/>
      <w:bookmarkEnd w:id="242"/>
      <w:r w:rsidRPr="00070927">
        <w:t xml:space="preserve">90. Жалоба в письменной форме на бумажном носителе может быть также направлена по почте по адресу указанному в </w:t>
      </w:r>
      <w:hyperlink w:anchor="sub_239" w:history="1">
        <w:r w:rsidRPr="00070927">
          <w:rPr>
            <w:rStyle w:val="a3"/>
          </w:rPr>
          <w:t>Приложении 1</w:t>
        </w:r>
      </w:hyperlink>
      <w:r w:rsidRPr="00070927">
        <w:t xml:space="preserve"> Административного регламента.</w:t>
      </w:r>
    </w:p>
    <w:p w:rsidR="00070927" w:rsidRPr="00070927" w:rsidRDefault="00070927" w:rsidP="0072401F">
      <w:pPr>
        <w:jc w:val="both"/>
      </w:pPr>
      <w:bookmarkStart w:id="244" w:name="sub_220"/>
      <w:bookmarkEnd w:id="243"/>
      <w:r w:rsidRPr="00070927">
        <w:t>91.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70927" w:rsidRPr="00070927" w:rsidRDefault="00070927" w:rsidP="0072401F">
      <w:pPr>
        <w:jc w:val="both"/>
      </w:pPr>
      <w:bookmarkStart w:id="245" w:name="sub_221"/>
      <w:bookmarkEnd w:id="244"/>
      <w:r w:rsidRPr="00070927">
        <w:t>92. В электронном виде жалоба может быть подана заявителем посредством:</w:t>
      </w:r>
    </w:p>
    <w:bookmarkEnd w:id="245"/>
    <w:p w:rsidR="00070927" w:rsidRPr="00070927" w:rsidRDefault="00070927" w:rsidP="0072401F">
      <w:pPr>
        <w:jc w:val="both"/>
      </w:pPr>
      <w:r w:rsidRPr="00070927">
        <w:t xml:space="preserve">официального сайта  </w:t>
      </w:r>
      <w:r w:rsidR="00532D5D">
        <w:t>муниципального образования «</w:t>
      </w:r>
      <w:r w:rsidR="00680881">
        <w:t>Назинское</w:t>
      </w:r>
      <w:r w:rsidR="00532D5D">
        <w:t xml:space="preserve"> сельское поселение»</w:t>
      </w:r>
      <w:r w:rsidRPr="00070927">
        <w:t>;</w:t>
      </w:r>
    </w:p>
    <w:p w:rsidR="00070927" w:rsidRPr="00070927" w:rsidRDefault="00070927" w:rsidP="0072401F">
      <w:pPr>
        <w:jc w:val="both"/>
      </w:pPr>
      <w:r w:rsidRPr="00070927">
        <w:t>Единого портала государственных и муниципальных услуг (функций);</w:t>
      </w:r>
    </w:p>
    <w:p w:rsidR="00070927" w:rsidRPr="00070927" w:rsidRDefault="00070927" w:rsidP="0072401F">
      <w:pPr>
        <w:jc w:val="both"/>
      </w:pPr>
      <w:bookmarkStart w:id="246" w:name="sub_222"/>
      <w:r w:rsidRPr="00070927">
        <w:t xml:space="preserve">93. При подаче жалобы в электронном виде документы, указанные в </w:t>
      </w:r>
      <w:hyperlink w:anchor="sub_216" w:history="1">
        <w:r w:rsidRPr="00070927">
          <w:rPr>
            <w:rStyle w:val="a3"/>
          </w:rPr>
          <w:t>пункте 87</w:t>
        </w:r>
      </w:hyperlink>
      <w:r w:rsidRPr="0007092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927" w:rsidRPr="00070927" w:rsidRDefault="00070927" w:rsidP="0072401F">
      <w:pPr>
        <w:jc w:val="both"/>
      </w:pPr>
      <w:bookmarkStart w:id="247" w:name="sub_223"/>
      <w:bookmarkEnd w:id="246"/>
      <w:r w:rsidRPr="00070927">
        <w:t xml:space="preserve">94. Все поступившие жалобы в обязательном порядке подлежат регистрации в </w:t>
      </w:r>
      <w:r w:rsidR="00215886">
        <w:t>журнале регистрации заявлений, предложений и жалоб</w:t>
      </w:r>
      <w:r w:rsidRPr="00070927">
        <w:t xml:space="preserve"> </w:t>
      </w:r>
      <w:r w:rsidR="00215886">
        <w:t xml:space="preserve">граждан  в </w:t>
      </w:r>
      <w:r w:rsidRPr="00070927">
        <w:t xml:space="preserve">Администрации </w:t>
      </w:r>
      <w:r w:rsidR="0026335E">
        <w:t>Назинско</w:t>
      </w:r>
      <w:r w:rsidR="007F2A4F">
        <w:t>го</w:t>
      </w:r>
      <w:r w:rsidR="00532D5D">
        <w:t xml:space="preserve"> сельско</w:t>
      </w:r>
      <w:r w:rsidR="007F2A4F">
        <w:t>го</w:t>
      </w:r>
      <w:r w:rsidR="00532D5D">
        <w:t xml:space="preserve"> поселени</w:t>
      </w:r>
      <w:r w:rsidR="007F2A4F">
        <w:t>я</w:t>
      </w:r>
      <w:r w:rsidRPr="00070927">
        <w:t xml:space="preserve"> в день поступления.</w:t>
      </w:r>
    </w:p>
    <w:p w:rsidR="00070927" w:rsidRPr="00070927" w:rsidRDefault="00070927" w:rsidP="0072401F">
      <w:pPr>
        <w:jc w:val="both"/>
      </w:pPr>
      <w:bookmarkStart w:id="248" w:name="sub_224"/>
      <w:bookmarkEnd w:id="247"/>
      <w:r w:rsidRPr="00070927">
        <w:t>95. Срок рассмотрения жалобы исчисляется со дня регистрации жалобы в Администраци</w:t>
      </w:r>
      <w:r w:rsidR="00215886">
        <w:t>ю</w:t>
      </w:r>
      <w:r w:rsidRPr="00070927">
        <w:t xml:space="preserve"> </w:t>
      </w:r>
      <w:r w:rsidR="00532D5D">
        <w:t>сельского поселения</w:t>
      </w:r>
      <w:r w:rsidRPr="00070927">
        <w:t>.</w:t>
      </w:r>
    </w:p>
    <w:p w:rsidR="00070927" w:rsidRPr="00070927" w:rsidRDefault="00070927" w:rsidP="0072401F">
      <w:pPr>
        <w:jc w:val="both"/>
      </w:pPr>
      <w:bookmarkStart w:id="249" w:name="sub_225"/>
      <w:bookmarkEnd w:id="248"/>
      <w:r w:rsidRPr="00070927">
        <w:t xml:space="preserve">96. Жалоба на действия (бездействие) Администрации </w:t>
      </w:r>
      <w:r w:rsidR="0026335E">
        <w:t>Назинско</w:t>
      </w:r>
      <w:r w:rsidR="007F2A4F">
        <w:t>го</w:t>
      </w:r>
      <w:r w:rsidR="00532D5D">
        <w:t xml:space="preserve"> сельско</w:t>
      </w:r>
      <w:r w:rsidR="007F2A4F">
        <w:t>го</w:t>
      </w:r>
      <w:r w:rsidR="00532D5D">
        <w:t xml:space="preserve"> поселени</w:t>
      </w:r>
      <w:r w:rsidR="007F2A4F">
        <w:t>я</w:t>
      </w:r>
      <w:r w:rsidRPr="00070927">
        <w:t xml:space="preserve">, должностных лиц и специалистов Администрации </w:t>
      </w:r>
      <w:r w:rsidR="0026335E">
        <w:t>Назинско</w:t>
      </w:r>
      <w:r w:rsidR="007F2A4F">
        <w:t>го</w:t>
      </w:r>
      <w:r w:rsidR="0026335E">
        <w:t xml:space="preserve"> </w:t>
      </w:r>
      <w:r w:rsidR="00532D5D">
        <w:t>сельско</w:t>
      </w:r>
      <w:r w:rsidR="007F2A4F">
        <w:t>го</w:t>
      </w:r>
      <w:r w:rsidR="00532D5D">
        <w:t xml:space="preserve"> поселени</w:t>
      </w:r>
      <w:r w:rsidR="007F2A4F">
        <w:t>я</w:t>
      </w:r>
      <w:r w:rsidR="00215886">
        <w:t>,</w:t>
      </w:r>
      <w:r w:rsidRPr="00070927">
        <w:t xml:space="preserve"> а также на принимаемые ими решения при осуществлении муниципального контроля рассматривается</w:t>
      </w:r>
      <w:r w:rsidR="0026335E">
        <w:t xml:space="preserve"> </w:t>
      </w:r>
      <w:r w:rsidRPr="00070927">
        <w:t xml:space="preserve"> </w:t>
      </w:r>
      <w:r w:rsidR="007D2D27">
        <w:t>Главой</w:t>
      </w:r>
      <w:r w:rsidRPr="00070927">
        <w:t xml:space="preserve"> </w:t>
      </w:r>
      <w:r w:rsidR="00532D5D">
        <w:t>муниципального образования «</w:t>
      </w:r>
      <w:r w:rsidR="0026335E">
        <w:t>Назинское</w:t>
      </w:r>
      <w:r w:rsidR="00532D5D">
        <w:t xml:space="preserve"> сельское поселение»</w:t>
      </w:r>
      <w:r w:rsidRPr="00070927">
        <w:t>.</w:t>
      </w:r>
    </w:p>
    <w:bookmarkEnd w:id="249"/>
    <w:p w:rsidR="00070927" w:rsidRPr="00070927" w:rsidRDefault="00070927" w:rsidP="0072401F">
      <w:pPr>
        <w:jc w:val="both"/>
      </w:pPr>
    </w:p>
    <w:p w:rsidR="00070927" w:rsidRPr="00070927" w:rsidRDefault="00070927" w:rsidP="0072401F">
      <w:pPr>
        <w:jc w:val="center"/>
      </w:pPr>
      <w:r w:rsidRPr="00070927">
        <w:rPr>
          <w:rStyle w:val="a8"/>
          <w:rFonts w:eastAsiaTheme="minorEastAsia"/>
        </w:rPr>
        <w:t>Сроки рассмотрения жалобы</w:t>
      </w:r>
    </w:p>
    <w:p w:rsidR="00070927" w:rsidRPr="00070927" w:rsidRDefault="00070927" w:rsidP="0072401F">
      <w:pPr>
        <w:jc w:val="both"/>
      </w:pPr>
    </w:p>
    <w:p w:rsidR="00070927" w:rsidRPr="00070927" w:rsidRDefault="00070927" w:rsidP="0072401F">
      <w:pPr>
        <w:jc w:val="both"/>
      </w:pPr>
      <w:bookmarkStart w:id="250" w:name="sub_227"/>
      <w:r w:rsidRPr="00070927">
        <w:lastRenderedPageBreak/>
        <w:t>9</w:t>
      </w:r>
      <w:r w:rsidR="00215886">
        <w:t>7</w:t>
      </w:r>
      <w:r w:rsidRPr="00070927">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070927" w:rsidRPr="00070927" w:rsidRDefault="00070927" w:rsidP="0072401F">
      <w:pPr>
        <w:jc w:val="both"/>
      </w:pPr>
      <w:bookmarkStart w:id="251" w:name="sub_228"/>
      <w:bookmarkEnd w:id="250"/>
      <w:r w:rsidRPr="00070927">
        <w:t>9</w:t>
      </w:r>
      <w:r w:rsidR="00215886">
        <w:t>8</w:t>
      </w:r>
      <w:r w:rsidRPr="00070927">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51"/>
    <w:p w:rsidR="00070927" w:rsidRPr="00070927" w:rsidRDefault="00070927" w:rsidP="0072401F">
      <w:pPr>
        <w:jc w:val="both"/>
      </w:pPr>
    </w:p>
    <w:p w:rsidR="00070927" w:rsidRPr="00070927" w:rsidRDefault="00070927" w:rsidP="0072401F">
      <w:pPr>
        <w:jc w:val="center"/>
      </w:pPr>
      <w:r w:rsidRPr="00070927">
        <w:rPr>
          <w:rStyle w:val="a8"/>
          <w:rFonts w:eastAsiaTheme="minorEastAsia"/>
        </w:rPr>
        <w:t>Результат досудебного (внесудебного) обжалования</w:t>
      </w:r>
    </w:p>
    <w:p w:rsidR="00070927" w:rsidRPr="00070927" w:rsidRDefault="00070927" w:rsidP="0072401F">
      <w:pPr>
        <w:jc w:val="both"/>
      </w:pPr>
    </w:p>
    <w:p w:rsidR="009521C7" w:rsidRDefault="00215886" w:rsidP="0072401F">
      <w:pPr>
        <w:jc w:val="both"/>
      </w:pPr>
      <w:bookmarkStart w:id="252" w:name="sub_231"/>
      <w:r>
        <w:t>99</w:t>
      </w:r>
      <w:r w:rsidR="00070927" w:rsidRPr="00070927">
        <w:t>. По результатам рассмотрения обращения жалобы уполномоченный орган принимает одно из следующих решений:</w:t>
      </w:r>
    </w:p>
    <w:p w:rsidR="009521C7" w:rsidRPr="00070927" w:rsidRDefault="009521C7" w:rsidP="0072401F">
      <w:pPr>
        <w:jc w:val="both"/>
      </w:pPr>
      <w:proofErr w:type="gramStart"/>
      <w:r w:rsidRPr="00070927">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521C7" w:rsidRPr="00070927" w:rsidRDefault="009521C7" w:rsidP="0072401F">
      <w:pPr>
        <w:jc w:val="both"/>
      </w:pPr>
      <w:r w:rsidRPr="00070927">
        <w:t>2) отказывает в удовлетворении жалобы.</w:t>
      </w:r>
    </w:p>
    <w:p w:rsidR="009521C7" w:rsidRDefault="009521C7" w:rsidP="0072401F">
      <w:pPr>
        <w:jc w:val="both"/>
      </w:pPr>
      <w:r w:rsidRPr="00070927">
        <w:t>10</w:t>
      </w:r>
      <w:r>
        <w:t>0</w:t>
      </w:r>
      <w:r w:rsidRPr="00070927">
        <w:t xml:space="preserve">. Орган, осуществляющий муниципальный контроль вправе оставить жалобу </w:t>
      </w:r>
      <w:r>
        <w:t>без ответа в следующих случаях:</w:t>
      </w:r>
    </w:p>
    <w:p w:rsidR="009521C7" w:rsidRPr="00070927" w:rsidRDefault="009521C7" w:rsidP="0072401F">
      <w:pPr>
        <w:jc w:val="both"/>
      </w:pPr>
      <w:r w:rsidRPr="00070927">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9521C7" w:rsidRPr="00070927" w:rsidRDefault="009521C7" w:rsidP="0072401F">
      <w:pPr>
        <w:jc w:val="both"/>
      </w:pPr>
      <w:r w:rsidRPr="00070927">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9521C7" w:rsidRPr="00070927" w:rsidRDefault="009521C7" w:rsidP="0072401F">
      <w:pPr>
        <w:jc w:val="both"/>
      </w:pPr>
      <w:r w:rsidRPr="00070927">
        <w:t xml:space="preserve">если в письменном обращении не </w:t>
      </w:r>
      <w:proofErr w:type="gramStart"/>
      <w:r w:rsidRPr="00070927">
        <w:t>указаны</w:t>
      </w:r>
      <w:proofErr w:type="gramEnd"/>
      <w:r w:rsidRPr="00070927">
        <w:t xml:space="preserve"> фамилия гражданина, направившего обращение, и почтовый адрес, по которому должен быть направлен ответ на обращение;</w:t>
      </w:r>
    </w:p>
    <w:p w:rsidR="009521C7" w:rsidRPr="00070927" w:rsidRDefault="009521C7" w:rsidP="0072401F">
      <w:pPr>
        <w:jc w:val="both"/>
      </w:pPr>
      <w:r w:rsidRPr="00070927">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21C7" w:rsidRPr="00F55CD1" w:rsidRDefault="009521C7" w:rsidP="0072401F">
      <w:pPr>
        <w:jc w:val="both"/>
      </w:pPr>
      <w:proofErr w:type="gramStart"/>
      <w:r>
        <w:t>е</w:t>
      </w:r>
      <w:r w:rsidRPr="00F55CD1">
        <w:t>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w:t>
      </w:r>
      <w:proofErr w:type="gramEnd"/>
      <w:r w:rsidRPr="00F55CD1">
        <w:t>,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9521C7" w:rsidRPr="00F55CD1" w:rsidRDefault="009521C7" w:rsidP="0072401F">
      <w:pPr>
        <w:jc w:val="both"/>
      </w:pPr>
      <w:r>
        <w:t>е</w:t>
      </w:r>
      <w:r w:rsidRPr="00F55CD1">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0927" w:rsidRPr="00070927" w:rsidRDefault="00070927" w:rsidP="0072401F">
      <w:pPr>
        <w:jc w:val="both"/>
      </w:pPr>
      <w:bookmarkStart w:id="253" w:name="sub_233"/>
      <w:bookmarkEnd w:id="252"/>
      <w:r w:rsidRPr="00070927">
        <w:t>10</w:t>
      </w:r>
      <w:r w:rsidR="009C7714">
        <w:t>1</w:t>
      </w:r>
      <w:r w:rsidRPr="00070927">
        <w:t xml:space="preserve">. Не позднее дня, следующего за днем принятия решения, указанного в </w:t>
      </w:r>
      <w:hyperlink w:anchor="sub_231" w:history="1">
        <w:r w:rsidRPr="00070927">
          <w:rPr>
            <w:rStyle w:val="a3"/>
          </w:rPr>
          <w:t xml:space="preserve">пункте </w:t>
        </w:r>
        <w:r w:rsidR="009C7714">
          <w:rPr>
            <w:rStyle w:val="a3"/>
          </w:rPr>
          <w:t>99</w:t>
        </w:r>
      </w:hyperlink>
      <w:r w:rsidRPr="00070927">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w:t>
      </w:r>
      <w:r w:rsidRPr="00070927">
        <w:lastRenderedPageBreak/>
        <w:t>рассмотрения жалобы (способом, указанным заявителем в жалобе: лично, по почте или электронной почтой).</w:t>
      </w:r>
    </w:p>
    <w:p w:rsidR="00070927" w:rsidRPr="00070927" w:rsidRDefault="00070927" w:rsidP="0072401F">
      <w:pPr>
        <w:jc w:val="both"/>
      </w:pPr>
      <w:bookmarkStart w:id="254" w:name="sub_234"/>
      <w:bookmarkEnd w:id="253"/>
      <w:r w:rsidRPr="00070927">
        <w:t>10</w:t>
      </w:r>
      <w:r w:rsidR="009C7714">
        <w:t>2</w:t>
      </w:r>
      <w:r w:rsidRPr="00070927">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070927" w:rsidRPr="00070927" w:rsidRDefault="00070927" w:rsidP="0072401F">
      <w:pPr>
        <w:jc w:val="both"/>
      </w:pPr>
      <w:bookmarkStart w:id="255" w:name="sub_235"/>
      <w:bookmarkEnd w:id="254"/>
      <w:r w:rsidRPr="00070927">
        <w:t>10</w:t>
      </w:r>
      <w:r w:rsidR="009C7714">
        <w:t>3</w:t>
      </w:r>
      <w:r w:rsidRPr="00070927">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55"/>
    <w:p w:rsidR="00070927" w:rsidRPr="00070927" w:rsidRDefault="00070927" w:rsidP="0072401F">
      <w:pPr>
        <w:jc w:val="both"/>
      </w:pPr>
    </w:p>
    <w:p w:rsidR="009C7714" w:rsidRDefault="009C7714" w:rsidP="0072401F">
      <w:pPr>
        <w:jc w:val="both"/>
        <w:rPr>
          <w:rStyle w:val="a8"/>
          <w:rFonts w:eastAsiaTheme="minorEastAsia"/>
        </w:rPr>
      </w:pPr>
      <w:bookmarkStart w:id="256" w:name="sub_239"/>
    </w:p>
    <w:p w:rsidR="009C7714" w:rsidRDefault="009C7714" w:rsidP="0072401F">
      <w:pPr>
        <w:jc w:val="both"/>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9C7714" w:rsidRDefault="009C7714" w:rsidP="00070927">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651B6D" w:rsidRDefault="00651B6D" w:rsidP="001B40FC">
      <w:pPr>
        <w:jc w:val="right"/>
        <w:rPr>
          <w:rStyle w:val="a8"/>
          <w:rFonts w:eastAsiaTheme="minorEastAsia"/>
        </w:rPr>
      </w:pPr>
    </w:p>
    <w:p w:rsidR="00A44267" w:rsidRDefault="00A44267" w:rsidP="001B40FC">
      <w:pPr>
        <w:jc w:val="right"/>
        <w:rPr>
          <w:rStyle w:val="a8"/>
          <w:rFonts w:eastAsiaTheme="minorEastAsia"/>
        </w:rPr>
      </w:pPr>
    </w:p>
    <w:p w:rsidR="00A44267" w:rsidRDefault="00A44267" w:rsidP="001B40FC">
      <w:pPr>
        <w:jc w:val="right"/>
        <w:rPr>
          <w:rStyle w:val="a8"/>
          <w:rFonts w:eastAsiaTheme="minorEastAsia"/>
        </w:rPr>
      </w:pPr>
    </w:p>
    <w:p w:rsidR="00A44267" w:rsidRDefault="00A44267" w:rsidP="001B40FC">
      <w:pPr>
        <w:jc w:val="right"/>
        <w:rPr>
          <w:rStyle w:val="a8"/>
          <w:rFonts w:eastAsiaTheme="minorEastAsia"/>
        </w:rPr>
      </w:pPr>
    </w:p>
    <w:p w:rsidR="00070927" w:rsidRDefault="00070927" w:rsidP="001B40FC">
      <w:pPr>
        <w:jc w:val="right"/>
        <w:rPr>
          <w:rStyle w:val="a8"/>
          <w:rFonts w:eastAsiaTheme="minorEastAsia"/>
        </w:rPr>
      </w:pPr>
      <w:r w:rsidRPr="00070927">
        <w:rPr>
          <w:rStyle w:val="a8"/>
          <w:rFonts w:eastAsiaTheme="minorEastAsia"/>
        </w:rPr>
        <w:lastRenderedPageBreak/>
        <w:t>Приложение 1</w:t>
      </w:r>
      <w:r w:rsidRPr="00070927">
        <w:rPr>
          <w:rStyle w:val="a8"/>
          <w:rFonts w:eastAsiaTheme="minorEastAsia"/>
        </w:rPr>
        <w:br/>
        <w:t xml:space="preserve">к </w:t>
      </w:r>
      <w:hyperlink w:anchor="sub_245" w:history="1">
        <w:r w:rsidRPr="00070927">
          <w:rPr>
            <w:rStyle w:val="a3"/>
          </w:rPr>
          <w:t>административному регламенту</w:t>
        </w:r>
      </w:hyperlink>
      <w:r w:rsidRPr="00070927">
        <w:rPr>
          <w:rStyle w:val="a8"/>
          <w:rFonts w:eastAsiaTheme="minorEastAsia"/>
        </w:rPr>
        <w:br/>
        <w:t>осуществления муниципального жилищного</w:t>
      </w:r>
      <w:r w:rsidRPr="00070927">
        <w:rPr>
          <w:rStyle w:val="a8"/>
          <w:rFonts w:eastAsiaTheme="minorEastAsia"/>
        </w:rPr>
        <w:br/>
        <w:t>ко</w:t>
      </w:r>
      <w:bookmarkStart w:id="257" w:name="_GoBack"/>
      <w:bookmarkEnd w:id="257"/>
      <w:r w:rsidRPr="00070927">
        <w:rPr>
          <w:rStyle w:val="a8"/>
          <w:rFonts w:eastAsiaTheme="minorEastAsia"/>
        </w:rPr>
        <w:t xml:space="preserve">нтроля на территории </w:t>
      </w:r>
      <w:r w:rsidR="00B7074B">
        <w:rPr>
          <w:rStyle w:val="a8"/>
          <w:rFonts w:eastAsiaTheme="minorEastAsia"/>
        </w:rPr>
        <w:t>муниципального</w:t>
      </w:r>
    </w:p>
    <w:p w:rsidR="00B7074B" w:rsidRPr="00070927" w:rsidRDefault="00B7074B" w:rsidP="00070927">
      <w:pPr>
        <w:jc w:val="right"/>
      </w:pPr>
      <w:r>
        <w:rPr>
          <w:rStyle w:val="a8"/>
          <w:rFonts w:eastAsiaTheme="minorEastAsia"/>
        </w:rPr>
        <w:t>Образования «</w:t>
      </w:r>
      <w:r w:rsidR="001B40FC">
        <w:rPr>
          <w:rStyle w:val="a8"/>
          <w:rFonts w:eastAsiaTheme="minorEastAsia"/>
        </w:rPr>
        <w:t>Назинское</w:t>
      </w:r>
      <w:r>
        <w:rPr>
          <w:rStyle w:val="a8"/>
          <w:rFonts w:eastAsiaTheme="minorEastAsia"/>
        </w:rPr>
        <w:t xml:space="preserve"> сельское поселение»</w:t>
      </w:r>
    </w:p>
    <w:bookmarkEnd w:id="256"/>
    <w:p w:rsidR="00070927" w:rsidRPr="00070927" w:rsidRDefault="00070927" w:rsidP="00070927"/>
    <w:p w:rsidR="0072401F" w:rsidRDefault="00070927" w:rsidP="00070927">
      <w:pPr>
        <w:pStyle w:val="1"/>
        <w:rPr>
          <w:rFonts w:ascii="Times New Roman" w:hAnsi="Times New Roman" w:cs="Times New Roman"/>
        </w:rPr>
      </w:pPr>
      <w:r w:rsidRPr="00070927">
        <w:rPr>
          <w:rFonts w:ascii="Times New Roman" w:hAnsi="Times New Roman" w:cs="Times New Roman"/>
        </w:rPr>
        <w:t xml:space="preserve">Справочная информация </w:t>
      </w:r>
      <w:r w:rsidRPr="00070927">
        <w:rPr>
          <w:rFonts w:ascii="Times New Roman" w:hAnsi="Times New Roman" w:cs="Times New Roman"/>
        </w:rPr>
        <w:br/>
        <w:t>о месте нахождения, графике работы, контактных телефонах, адресах электронной почты орган</w:t>
      </w:r>
      <w:r w:rsidR="0072401F">
        <w:rPr>
          <w:rFonts w:ascii="Times New Roman" w:hAnsi="Times New Roman" w:cs="Times New Roman"/>
        </w:rPr>
        <w:t>а</w:t>
      </w:r>
      <w:r w:rsidRPr="00070927">
        <w:rPr>
          <w:rFonts w:ascii="Times New Roman" w:hAnsi="Times New Roman" w:cs="Times New Roman"/>
        </w:rPr>
        <w:t>, осуществляющ</w:t>
      </w:r>
      <w:r w:rsidR="0072401F">
        <w:rPr>
          <w:rFonts w:ascii="Times New Roman" w:hAnsi="Times New Roman" w:cs="Times New Roman"/>
        </w:rPr>
        <w:t>его муниципальный контроль.</w:t>
      </w:r>
    </w:p>
    <w:p w:rsidR="00070927" w:rsidRPr="00070927" w:rsidRDefault="00070927" w:rsidP="0072401F">
      <w:pPr>
        <w:pStyle w:val="1"/>
        <w:jc w:val="left"/>
        <w:rPr>
          <w:rFonts w:ascii="Times New Roman" w:hAnsi="Times New Roman" w:cs="Times New Roman"/>
        </w:rPr>
      </w:pPr>
    </w:p>
    <w:p w:rsidR="00070927" w:rsidRPr="00070927" w:rsidRDefault="00070927" w:rsidP="00070927"/>
    <w:p w:rsidR="00B7074B" w:rsidRPr="0028449E" w:rsidRDefault="00B7074B" w:rsidP="00B7074B">
      <w:pPr>
        <w:autoSpaceDE w:val="0"/>
        <w:autoSpaceDN w:val="0"/>
        <w:adjustRightInd w:val="0"/>
        <w:ind w:firstLine="567"/>
        <w:rPr>
          <w:b/>
        </w:rPr>
      </w:pPr>
      <w:r w:rsidRPr="0028449E">
        <w:rPr>
          <w:b/>
        </w:rPr>
        <w:t xml:space="preserve">1. Администрация </w:t>
      </w:r>
      <w:r w:rsidR="001B40FC">
        <w:rPr>
          <w:b/>
        </w:rPr>
        <w:t>Назинского</w:t>
      </w:r>
      <w:r w:rsidRPr="0028449E">
        <w:rPr>
          <w:b/>
        </w:rPr>
        <w:t xml:space="preserve"> сельского поселения </w:t>
      </w:r>
    </w:p>
    <w:p w:rsidR="00B7074B" w:rsidRPr="0028449E" w:rsidRDefault="00B7074B" w:rsidP="00B7074B">
      <w:pPr>
        <w:autoSpaceDE w:val="0"/>
        <w:autoSpaceDN w:val="0"/>
        <w:adjustRightInd w:val="0"/>
        <w:ind w:firstLine="567"/>
      </w:pPr>
      <w:r w:rsidRPr="0028449E">
        <w:t>Место нахождения администрации</w:t>
      </w:r>
      <w:r w:rsidR="001B40FC">
        <w:t xml:space="preserve"> Назинского</w:t>
      </w:r>
      <w:r w:rsidRPr="0028449E">
        <w:t xml:space="preserve"> сельского поселения: РФ, Томская область, Александровский район, </w:t>
      </w:r>
      <w:r w:rsidR="001B40FC">
        <w:t>с</w:t>
      </w:r>
      <w:r w:rsidRPr="0028449E">
        <w:t xml:space="preserve">. </w:t>
      </w:r>
      <w:r w:rsidR="001B40FC">
        <w:t>Назино</w:t>
      </w:r>
      <w:r w:rsidRPr="0028449E">
        <w:t xml:space="preserve">, </w:t>
      </w:r>
      <w:r w:rsidR="001B40FC">
        <w:t>пер</w:t>
      </w:r>
      <w:r w:rsidRPr="0028449E">
        <w:t xml:space="preserve">. </w:t>
      </w:r>
      <w:r w:rsidR="001B40FC">
        <w:t>Центральный</w:t>
      </w:r>
      <w:r w:rsidRPr="0028449E">
        <w:t xml:space="preserve">, </w:t>
      </w:r>
      <w:r w:rsidR="001B40FC">
        <w:t>2</w:t>
      </w:r>
      <w:r w:rsidRPr="0028449E">
        <w:rPr>
          <w:i/>
        </w:rPr>
        <w:t>.</w:t>
      </w:r>
    </w:p>
    <w:p w:rsidR="00B7074B" w:rsidRPr="0028449E" w:rsidRDefault="00B7074B" w:rsidP="00B7074B">
      <w:pPr>
        <w:autoSpaceDE w:val="0"/>
        <w:autoSpaceDN w:val="0"/>
        <w:adjustRightInd w:val="0"/>
        <w:ind w:firstLine="567"/>
      </w:pPr>
      <w:r w:rsidRPr="0028449E">
        <w:t xml:space="preserve">График работы администрации </w:t>
      </w:r>
      <w:r w:rsidR="001B40FC">
        <w:t xml:space="preserve">Назинского </w:t>
      </w:r>
      <w:r w:rsidRPr="0028449E">
        <w:t xml:space="preserve"> сельского поселения</w:t>
      </w:r>
      <w:r w:rsidRPr="0028449E">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748"/>
      </w:tblGrid>
      <w:tr w:rsidR="00B7074B" w:rsidRPr="0028449E" w:rsidTr="00177059">
        <w:trPr>
          <w:jc w:val="center"/>
        </w:trPr>
        <w:tc>
          <w:tcPr>
            <w:tcW w:w="1714" w:type="pct"/>
          </w:tcPr>
          <w:p w:rsidR="00B7074B" w:rsidRPr="0028449E" w:rsidRDefault="00B7074B" w:rsidP="00177059">
            <w:pPr>
              <w:rPr>
                <w:lang w:val="en-US"/>
              </w:rPr>
            </w:pPr>
            <w:r w:rsidRPr="0028449E">
              <w:rPr>
                <w:noProof/>
                <w:lang w:val="en-US"/>
              </w:rPr>
              <w:t>Понедельник:</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lang w:val="en-US"/>
              </w:rPr>
            </w:pPr>
            <w:r w:rsidRPr="0028449E">
              <w:rPr>
                <w:noProof/>
              </w:rPr>
              <w:t>Вторник</w:t>
            </w:r>
            <w:r w:rsidRPr="0028449E">
              <w:rPr>
                <w:noProof/>
                <w:lang w:val="en-US"/>
              </w:rPr>
              <w:t>:</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rPr>
            </w:pPr>
            <w:r w:rsidRPr="0028449E">
              <w:rPr>
                <w:noProof/>
                <w:lang w:val="en-US"/>
              </w:rPr>
              <w:t>С</w:t>
            </w:r>
            <w:r w:rsidRPr="0028449E">
              <w:rPr>
                <w:noProof/>
              </w:rPr>
              <w:t>реда:</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lang w:val="en-US"/>
              </w:rPr>
            </w:pPr>
            <w:r w:rsidRPr="0028449E">
              <w:rPr>
                <w:noProof/>
              </w:rPr>
              <w:t>Четверг</w:t>
            </w:r>
            <w:r w:rsidRPr="0028449E">
              <w:rPr>
                <w:noProof/>
                <w:lang w:val="en-US"/>
              </w:rPr>
              <w:t>:</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Пятница:</w:t>
            </w:r>
          </w:p>
        </w:tc>
        <w:tc>
          <w:tcPr>
            <w:tcW w:w="3286" w:type="pct"/>
            <w:vAlign w:val="center"/>
          </w:tcPr>
          <w:p w:rsidR="00B7074B" w:rsidRPr="0028449E" w:rsidRDefault="001B40FC" w:rsidP="008F3BA8">
            <w:pPr>
              <w:jc w:val="center"/>
              <w:rPr>
                <w:i/>
              </w:rPr>
            </w:pPr>
            <w:r>
              <w:rPr>
                <w:i/>
              </w:rPr>
              <w:t>9-00-13.00  14.00-</w:t>
            </w:r>
            <w:r w:rsidR="008F3BA8">
              <w:rPr>
                <w:i/>
              </w:rPr>
              <w:t>17</w:t>
            </w:r>
            <w:r w:rsidR="00B7074B" w:rsidRPr="0028449E">
              <w:rPr>
                <w:i/>
              </w:rPr>
              <w:t>.00</w:t>
            </w:r>
          </w:p>
        </w:tc>
      </w:tr>
      <w:tr w:rsidR="00B7074B" w:rsidRPr="0028449E" w:rsidTr="00177059">
        <w:trPr>
          <w:jc w:val="center"/>
        </w:trPr>
        <w:tc>
          <w:tcPr>
            <w:tcW w:w="1714" w:type="pct"/>
          </w:tcPr>
          <w:p w:rsidR="00B7074B" w:rsidRPr="0028449E" w:rsidRDefault="00B7074B" w:rsidP="00177059">
            <w:pPr>
              <w:rPr>
                <w:noProof/>
              </w:rPr>
            </w:pPr>
            <w:r w:rsidRPr="0028449E">
              <w:rPr>
                <w:noProof/>
                <w:lang w:val="en-US"/>
              </w:rPr>
              <w:t>Суббота</w:t>
            </w:r>
            <w:r w:rsidRPr="0028449E">
              <w:rPr>
                <w:noProof/>
              </w:rPr>
              <w:t>:</w:t>
            </w:r>
          </w:p>
        </w:tc>
        <w:tc>
          <w:tcPr>
            <w:tcW w:w="3286" w:type="pct"/>
            <w:vAlign w:val="center"/>
          </w:tcPr>
          <w:p w:rsidR="00B7074B" w:rsidRPr="0028449E" w:rsidRDefault="00B7074B" w:rsidP="00177059">
            <w:pPr>
              <w:jc w:val="center"/>
              <w:rPr>
                <w:i/>
              </w:rPr>
            </w:pPr>
            <w:r w:rsidRPr="0028449E">
              <w:rPr>
                <w:i/>
                <w:noProof/>
                <w:lang w:val="en-US"/>
              </w:rPr>
              <w:t>выходной день</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Воскресенье:</w:t>
            </w:r>
          </w:p>
        </w:tc>
        <w:tc>
          <w:tcPr>
            <w:tcW w:w="3286" w:type="pct"/>
            <w:vAlign w:val="center"/>
          </w:tcPr>
          <w:p w:rsidR="00B7074B" w:rsidRPr="0028449E" w:rsidRDefault="00B7074B" w:rsidP="00177059">
            <w:pPr>
              <w:jc w:val="center"/>
              <w:rPr>
                <w:i/>
                <w:noProof/>
              </w:rPr>
            </w:pPr>
            <w:r w:rsidRPr="0028449E">
              <w:rPr>
                <w:i/>
                <w:noProof/>
                <w:lang w:val="en-US"/>
              </w:rPr>
              <w:t>выходной день</w:t>
            </w:r>
          </w:p>
        </w:tc>
      </w:tr>
    </w:tbl>
    <w:p w:rsidR="00B7074B" w:rsidRPr="0028449E" w:rsidRDefault="00B7074B" w:rsidP="00B7074B">
      <w:pPr>
        <w:autoSpaceDE w:val="0"/>
        <w:autoSpaceDN w:val="0"/>
        <w:adjustRightInd w:val="0"/>
      </w:pPr>
    </w:p>
    <w:p w:rsidR="00B7074B" w:rsidRPr="0028449E" w:rsidRDefault="00B7074B" w:rsidP="00B7074B">
      <w:pPr>
        <w:autoSpaceDE w:val="0"/>
        <w:autoSpaceDN w:val="0"/>
        <w:adjustRightInd w:val="0"/>
        <w:ind w:firstLine="708"/>
      </w:pPr>
      <w:r w:rsidRPr="0028449E">
        <w:t xml:space="preserve">График приема заявителей в администрации </w:t>
      </w:r>
      <w:r w:rsidR="002534EC">
        <w:t>Назинского</w:t>
      </w:r>
      <w:r w:rsidRPr="0028449E">
        <w:t xml:space="preserve"> сельского поселения</w:t>
      </w:r>
      <w:r w:rsidRPr="0028449E">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748"/>
      </w:tblGrid>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Понедельник:</w:t>
            </w:r>
          </w:p>
        </w:tc>
        <w:tc>
          <w:tcPr>
            <w:tcW w:w="3286" w:type="pct"/>
            <w:vAlign w:val="center"/>
          </w:tcPr>
          <w:p w:rsidR="00B7074B" w:rsidRPr="0028449E" w:rsidRDefault="00B7074B" w:rsidP="001B40FC">
            <w:pPr>
              <w:jc w:val="center"/>
              <w:rPr>
                <w:i/>
              </w:rPr>
            </w:pPr>
            <w:r w:rsidRPr="0028449E">
              <w:rPr>
                <w:i/>
              </w:rPr>
              <w:t>9-00-13.00  1</w:t>
            </w:r>
            <w:r w:rsidR="001B40FC">
              <w:rPr>
                <w:i/>
              </w:rPr>
              <w:t>4</w:t>
            </w:r>
            <w:r w:rsidRPr="0028449E">
              <w:rPr>
                <w:i/>
              </w:rPr>
              <w:t>.00-1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Вторник:</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rPr>
            </w:pPr>
            <w:r w:rsidRPr="0028449E">
              <w:rPr>
                <w:noProof/>
                <w:lang w:val="en-US"/>
              </w:rPr>
              <w:t>Среда</w:t>
            </w:r>
            <w:r w:rsidRPr="0028449E">
              <w:rPr>
                <w:noProof/>
              </w:rPr>
              <w:t>:</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Четверг:</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Пятница:</w:t>
            </w:r>
          </w:p>
        </w:tc>
        <w:tc>
          <w:tcPr>
            <w:tcW w:w="3286" w:type="pct"/>
            <w:vAlign w:val="center"/>
          </w:tcPr>
          <w:p w:rsidR="00B7074B" w:rsidRPr="0028449E" w:rsidRDefault="00B7074B" w:rsidP="001B40FC">
            <w:pPr>
              <w:jc w:val="center"/>
              <w:rPr>
                <w:i/>
              </w:rPr>
            </w:pPr>
            <w:r w:rsidRPr="0028449E">
              <w:rPr>
                <w:i/>
              </w:rPr>
              <w:t>9-00-13.00  14.00-1</w:t>
            </w:r>
            <w:r w:rsidR="001B40FC">
              <w:rPr>
                <w:i/>
              </w:rPr>
              <w:t>7</w:t>
            </w:r>
            <w:r w:rsidRPr="0028449E">
              <w:rPr>
                <w:i/>
              </w:rPr>
              <w:t>.</w:t>
            </w:r>
            <w:r w:rsidR="001B40FC">
              <w:rPr>
                <w:i/>
              </w:rPr>
              <w:t>15</w:t>
            </w:r>
          </w:p>
        </w:tc>
      </w:tr>
      <w:tr w:rsidR="00B7074B" w:rsidRPr="0028449E" w:rsidTr="00177059">
        <w:trPr>
          <w:jc w:val="center"/>
        </w:trPr>
        <w:tc>
          <w:tcPr>
            <w:tcW w:w="1714" w:type="pct"/>
          </w:tcPr>
          <w:p w:rsidR="00B7074B" w:rsidRPr="0028449E" w:rsidRDefault="00B7074B" w:rsidP="00177059">
            <w:pPr>
              <w:rPr>
                <w:noProof/>
              </w:rPr>
            </w:pPr>
            <w:r w:rsidRPr="0028449E">
              <w:rPr>
                <w:noProof/>
                <w:lang w:val="en-US"/>
              </w:rPr>
              <w:t>Суббота</w:t>
            </w:r>
            <w:r w:rsidRPr="0028449E">
              <w:rPr>
                <w:noProof/>
              </w:rPr>
              <w:t>:</w:t>
            </w:r>
          </w:p>
        </w:tc>
        <w:tc>
          <w:tcPr>
            <w:tcW w:w="3286" w:type="pct"/>
            <w:vAlign w:val="center"/>
          </w:tcPr>
          <w:p w:rsidR="00B7074B" w:rsidRPr="0028449E" w:rsidRDefault="00B7074B" w:rsidP="00177059">
            <w:pPr>
              <w:jc w:val="center"/>
              <w:rPr>
                <w:i/>
                <w:noProof/>
                <w:lang w:val="en-US"/>
              </w:rPr>
            </w:pPr>
            <w:r w:rsidRPr="0028449E">
              <w:rPr>
                <w:i/>
                <w:noProof/>
                <w:lang w:val="en-US"/>
              </w:rPr>
              <w:t>выходной день</w:t>
            </w:r>
          </w:p>
        </w:tc>
      </w:tr>
      <w:tr w:rsidR="00B7074B" w:rsidRPr="0028449E" w:rsidTr="00177059">
        <w:trPr>
          <w:jc w:val="center"/>
        </w:trPr>
        <w:tc>
          <w:tcPr>
            <w:tcW w:w="1714" w:type="pct"/>
          </w:tcPr>
          <w:p w:rsidR="00B7074B" w:rsidRPr="0028449E" w:rsidRDefault="00B7074B" w:rsidP="00177059">
            <w:pPr>
              <w:rPr>
                <w:noProof/>
                <w:lang w:val="en-US"/>
              </w:rPr>
            </w:pPr>
            <w:r w:rsidRPr="0028449E">
              <w:rPr>
                <w:noProof/>
                <w:lang w:val="en-US"/>
              </w:rPr>
              <w:t>Воскресенье:</w:t>
            </w:r>
          </w:p>
        </w:tc>
        <w:tc>
          <w:tcPr>
            <w:tcW w:w="3286" w:type="pct"/>
            <w:vAlign w:val="center"/>
          </w:tcPr>
          <w:p w:rsidR="00B7074B" w:rsidRPr="0028449E" w:rsidRDefault="00B7074B" w:rsidP="00177059">
            <w:pPr>
              <w:jc w:val="center"/>
              <w:rPr>
                <w:i/>
                <w:noProof/>
              </w:rPr>
            </w:pPr>
            <w:r w:rsidRPr="0028449E">
              <w:rPr>
                <w:i/>
                <w:noProof/>
                <w:lang w:val="en-US"/>
              </w:rPr>
              <w:t>выходной день</w:t>
            </w:r>
          </w:p>
        </w:tc>
      </w:tr>
    </w:tbl>
    <w:p w:rsidR="00B7074B" w:rsidRPr="0028449E" w:rsidRDefault="00B7074B" w:rsidP="00B7074B">
      <w:pPr>
        <w:autoSpaceDE w:val="0"/>
        <w:autoSpaceDN w:val="0"/>
        <w:adjustRightInd w:val="0"/>
        <w:ind w:firstLine="567"/>
      </w:pPr>
    </w:p>
    <w:p w:rsidR="00B7074B" w:rsidRPr="0028449E" w:rsidRDefault="00B7074B" w:rsidP="00B7074B">
      <w:pPr>
        <w:autoSpaceDE w:val="0"/>
        <w:autoSpaceDN w:val="0"/>
        <w:adjustRightInd w:val="0"/>
        <w:ind w:firstLine="567"/>
      </w:pPr>
      <w:r w:rsidRPr="0028449E">
        <w:t xml:space="preserve">Почтовый адрес администрации </w:t>
      </w:r>
      <w:r w:rsidR="001B40FC">
        <w:t>Назинского</w:t>
      </w:r>
      <w:r w:rsidRPr="0028449E">
        <w:t xml:space="preserve"> сельского поселения</w:t>
      </w:r>
      <w:r w:rsidRPr="0028449E">
        <w:rPr>
          <w:i/>
        </w:rPr>
        <w:t xml:space="preserve">: </w:t>
      </w:r>
      <w:r w:rsidRPr="0028449E">
        <w:t>63676</w:t>
      </w:r>
      <w:r w:rsidR="001B40FC">
        <w:t>5</w:t>
      </w:r>
      <w:r w:rsidRPr="0028449E">
        <w:t xml:space="preserve">, РФ, Томская область, Александровский район, </w:t>
      </w:r>
      <w:r w:rsidR="001B40FC">
        <w:t>с</w:t>
      </w:r>
      <w:r w:rsidRPr="0028449E">
        <w:t xml:space="preserve">. </w:t>
      </w:r>
      <w:r w:rsidR="001B40FC">
        <w:t>Назино</w:t>
      </w:r>
      <w:r w:rsidRPr="0028449E">
        <w:t xml:space="preserve">, </w:t>
      </w:r>
      <w:r w:rsidR="001B40FC">
        <w:t>пер</w:t>
      </w:r>
      <w:r w:rsidRPr="0028449E">
        <w:t xml:space="preserve">. </w:t>
      </w:r>
      <w:r w:rsidR="001B40FC">
        <w:t>Центральный</w:t>
      </w:r>
      <w:r w:rsidRPr="0028449E">
        <w:t xml:space="preserve">, </w:t>
      </w:r>
      <w:r w:rsidR="001B40FC">
        <w:t>2</w:t>
      </w:r>
    </w:p>
    <w:p w:rsidR="00B7074B" w:rsidRPr="00A44267" w:rsidRDefault="001B40FC" w:rsidP="00B7074B">
      <w:pPr>
        <w:autoSpaceDE w:val="0"/>
        <w:autoSpaceDN w:val="0"/>
        <w:adjustRightInd w:val="0"/>
        <w:ind w:firstLine="567"/>
      </w:pPr>
      <w:r>
        <w:t xml:space="preserve">Контактный телефон: </w:t>
      </w:r>
      <w:r w:rsidRPr="00A44267">
        <w:t>8</w:t>
      </w:r>
      <w:r w:rsidR="00651B6D" w:rsidRPr="00A44267">
        <w:t>(38</w:t>
      </w:r>
      <w:r w:rsidRPr="00A44267">
        <w:t>255</w:t>
      </w:r>
      <w:r w:rsidR="00651B6D" w:rsidRPr="00A44267">
        <w:t>)</w:t>
      </w:r>
      <w:r w:rsidRPr="00A44267">
        <w:t xml:space="preserve"> 4 21 01</w:t>
      </w:r>
    </w:p>
    <w:p w:rsidR="00B7074B" w:rsidRPr="0028449E" w:rsidRDefault="00B7074B" w:rsidP="00B7074B">
      <w:pPr>
        <w:autoSpaceDE w:val="0"/>
        <w:autoSpaceDN w:val="0"/>
        <w:adjustRightInd w:val="0"/>
        <w:ind w:firstLine="567"/>
      </w:pPr>
      <w:r w:rsidRPr="0028449E">
        <w:t xml:space="preserve">Официальный сайт </w:t>
      </w:r>
      <w:r w:rsidR="001B40FC">
        <w:t>МО «Назинское</w:t>
      </w:r>
      <w:r w:rsidRPr="0028449E">
        <w:t xml:space="preserve"> сельско</w:t>
      </w:r>
      <w:r w:rsidR="001B40FC">
        <w:t>е</w:t>
      </w:r>
      <w:r w:rsidRPr="0028449E">
        <w:t xml:space="preserve"> поселени</w:t>
      </w:r>
      <w:r w:rsidR="001B40FC">
        <w:t>е»</w:t>
      </w:r>
      <w:r w:rsidRPr="0028449E">
        <w:t xml:space="preserve"> в сети Интернет </w:t>
      </w:r>
      <w:r w:rsidRPr="0028449E">
        <w:rPr>
          <w:i/>
        </w:rPr>
        <w:t>http:// www.als</w:t>
      </w:r>
      <w:proofErr w:type="spellStart"/>
      <w:r w:rsidR="001B40FC">
        <w:rPr>
          <w:i/>
          <w:lang w:val="en-US"/>
        </w:rPr>
        <w:t>naz</w:t>
      </w:r>
      <w:proofErr w:type="spellEnd"/>
      <w:r w:rsidRPr="0028449E">
        <w:rPr>
          <w:i/>
        </w:rPr>
        <w:t>.tomsk.ru;</w:t>
      </w:r>
    </w:p>
    <w:p w:rsidR="00B7074B" w:rsidRPr="00B7074B" w:rsidRDefault="00B7074B" w:rsidP="00B7074B">
      <w:pPr>
        <w:widowControl w:val="0"/>
        <w:autoSpaceDE w:val="0"/>
        <w:autoSpaceDN w:val="0"/>
        <w:adjustRightInd w:val="0"/>
        <w:ind w:firstLine="567"/>
        <w:outlineLvl w:val="2"/>
      </w:pPr>
      <w:r w:rsidRPr="0028449E">
        <w:t xml:space="preserve">Адрес электронной почты Администрации </w:t>
      </w:r>
      <w:r w:rsidR="001B40FC" w:rsidRPr="001B40FC">
        <w:t>Назинского</w:t>
      </w:r>
      <w:r w:rsidRPr="0028449E">
        <w:t xml:space="preserve"> сельского поселения</w:t>
      </w:r>
      <w:r w:rsidRPr="0028449E">
        <w:rPr>
          <w:i/>
        </w:rPr>
        <w:t xml:space="preserve"> </w:t>
      </w:r>
      <w:r w:rsidRPr="0028449E">
        <w:t>в сети Интернет: als</w:t>
      </w:r>
      <w:r w:rsidR="001B40FC">
        <w:t>naz</w:t>
      </w:r>
      <w:r w:rsidRPr="0028449E">
        <w:t>@tomsk.gov.ru.</w:t>
      </w:r>
    </w:p>
    <w:p w:rsidR="00B7074B" w:rsidRPr="0028449E" w:rsidRDefault="00B7074B" w:rsidP="00B7074B">
      <w:pPr>
        <w:widowControl w:val="0"/>
        <w:autoSpaceDE w:val="0"/>
        <w:autoSpaceDN w:val="0"/>
        <w:adjustRightInd w:val="0"/>
        <w:ind w:firstLine="567"/>
        <w:jc w:val="both"/>
        <w:outlineLvl w:val="2"/>
        <w:rPr>
          <w:b/>
        </w:rPr>
      </w:pPr>
    </w:p>
    <w:p w:rsidR="00B7074B" w:rsidRPr="0028449E" w:rsidRDefault="00B7074B" w:rsidP="00B7074B">
      <w:pPr>
        <w:widowControl w:val="0"/>
        <w:tabs>
          <w:tab w:val="left" w:pos="1134"/>
        </w:tabs>
        <w:autoSpaceDE w:val="0"/>
        <w:autoSpaceDN w:val="0"/>
        <w:adjustRightInd w:val="0"/>
        <w:spacing w:line="360" w:lineRule="auto"/>
        <w:ind w:firstLine="567"/>
        <w:jc w:val="right"/>
        <w:outlineLvl w:val="2"/>
      </w:pPr>
    </w:p>
    <w:p w:rsidR="00B7074B" w:rsidRDefault="00B7074B" w:rsidP="00B7074B">
      <w:pPr>
        <w:widowControl w:val="0"/>
        <w:tabs>
          <w:tab w:val="left" w:pos="1134"/>
        </w:tabs>
        <w:autoSpaceDE w:val="0"/>
        <w:autoSpaceDN w:val="0"/>
        <w:adjustRightInd w:val="0"/>
        <w:spacing w:line="360" w:lineRule="auto"/>
        <w:ind w:firstLine="567"/>
        <w:jc w:val="right"/>
        <w:outlineLvl w:val="2"/>
      </w:pPr>
    </w:p>
    <w:p w:rsidR="00B7074B" w:rsidRDefault="00B7074B" w:rsidP="00B7074B">
      <w:pPr>
        <w:widowControl w:val="0"/>
        <w:tabs>
          <w:tab w:val="left" w:pos="1134"/>
        </w:tabs>
        <w:autoSpaceDE w:val="0"/>
        <w:autoSpaceDN w:val="0"/>
        <w:adjustRightInd w:val="0"/>
        <w:spacing w:line="360" w:lineRule="auto"/>
        <w:ind w:firstLine="567"/>
        <w:jc w:val="right"/>
        <w:outlineLvl w:val="2"/>
      </w:pPr>
    </w:p>
    <w:p w:rsidR="00B7074B" w:rsidRDefault="00B7074B" w:rsidP="00B7074B">
      <w:pPr>
        <w:widowControl w:val="0"/>
        <w:tabs>
          <w:tab w:val="left" w:pos="1134"/>
        </w:tabs>
        <w:autoSpaceDE w:val="0"/>
        <w:autoSpaceDN w:val="0"/>
        <w:adjustRightInd w:val="0"/>
        <w:spacing w:line="360" w:lineRule="auto"/>
        <w:ind w:firstLine="567"/>
        <w:jc w:val="right"/>
        <w:outlineLvl w:val="2"/>
      </w:pPr>
    </w:p>
    <w:p w:rsidR="00B7074B" w:rsidRDefault="00B7074B" w:rsidP="00B7074B">
      <w:pPr>
        <w:widowControl w:val="0"/>
        <w:tabs>
          <w:tab w:val="left" w:pos="1134"/>
        </w:tabs>
        <w:autoSpaceDE w:val="0"/>
        <w:autoSpaceDN w:val="0"/>
        <w:adjustRightInd w:val="0"/>
        <w:spacing w:line="360" w:lineRule="auto"/>
        <w:ind w:firstLine="567"/>
        <w:jc w:val="right"/>
        <w:outlineLvl w:val="2"/>
      </w:pPr>
    </w:p>
    <w:p w:rsidR="00B7074B" w:rsidRDefault="00B7074B" w:rsidP="00B7074B">
      <w:pPr>
        <w:widowControl w:val="0"/>
        <w:tabs>
          <w:tab w:val="left" w:pos="1134"/>
        </w:tabs>
        <w:autoSpaceDE w:val="0"/>
        <w:autoSpaceDN w:val="0"/>
        <w:adjustRightInd w:val="0"/>
        <w:spacing w:line="360" w:lineRule="auto"/>
        <w:ind w:firstLine="567"/>
        <w:jc w:val="right"/>
        <w:outlineLvl w:val="2"/>
      </w:pPr>
    </w:p>
    <w:p w:rsidR="00B7074B" w:rsidRPr="0028449E" w:rsidRDefault="00B7074B" w:rsidP="0072401F">
      <w:pPr>
        <w:widowControl w:val="0"/>
        <w:tabs>
          <w:tab w:val="left" w:pos="1134"/>
        </w:tabs>
        <w:autoSpaceDE w:val="0"/>
        <w:autoSpaceDN w:val="0"/>
        <w:adjustRightInd w:val="0"/>
        <w:spacing w:line="360" w:lineRule="auto"/>
        <w:outlineLvl w:val="2"/>
      </w:pPr>
    </w:p>
    <w:p w:rsidR="00070927" w:rsidRPr="00070927" w:rsidRDefault="00070927" w:rsidP="00070927"/>
    <w:p w:rsidR="00B7074B" w:rsidRDefault="00070927" w:rsidP="00B7074B">
      <w:pPr>
        <w:jc w:val="right"/>
        <w:rPr>
          <w:rStyle w:val="a8"/>
          <w:rFonts w:eastAsiaTheme="minorEastAsia"/>
        </w:rPr>
      </w:pPr>
      <w:bookmarkStart w:id="258" w:name="sub_240"/>
      <w:r w:rsidRPr="00070927">
        <w:rPr>
          <w:rStyle w:val="a8"/>
          <w:rFonts w:eastAsiaTheme="minorEastAsia"/>
        </w:rPr>
        <w:lastRenderedPageBreak/>
        <w:t>Приложение 2</w:t>
      </w:r>
      <w:r w:rsidRPr="00070927">
        <w:rPr>
          <w:rStyle w:val="a8"/>
          <w:rFonts w:eastAsiaTheme="minorEastAsia"/>
        </w:rPr>
        <w:br/>
        <w:t xml:space="preserve">к </w:t>
      </w:r>
      <w:hyperlink w:anchor="sub_245" w:history="1">
        <w:r w:rsidRPr="00070927">
          <w:rPr>
            <w:rStyle w:val="a3"/>
          </w:rPr>
          <w:t>административному регламенту</w:t>
        </w:r>
      </w:hyperlink>
      <w:r w:rsidRPr="00070927">
        <w:rPr>
          <w:rStyle w:val="a8"/>
          <w:rFonts w:eastAsiaTheme="minorEastAsia"/>
        </w:rPr>
        <w:br/>
        <w:t>осуществления муниципального жилищного</w:t>
      </w:r>
      <w:r w:rsidRPr="00070927">
        <w:rPr>
          <w:rStyle w:val="a8"/>
          <w:rFonts w:eastAsiaTheme="minorEastAsia"/>
        </w:rPr>
        <w:br/>
        <w:t xml:space="preserve">контроля на территории </w:t>
      </w:r>
      <w:bookmarkEnd w:id="258"/>
      <w:r w:rsidR="00B7074B">
        <w:rPr>
          <w:rStyle w:val="a8"/>
          <w:rFonts w:eastAsiaTheme="minorEastAsia"/>
        </w:rPr>
        <w:t>муниципального</w:t>
      </w:r>
    </w:p>
    <w:p w:rsidR="00B7074B" w:rsidRPr="00070927" w:rsidRDefault="001B40FC" w:rsidP="00B7074B">
      <w:pPr>
        <w:jc w:val="right"/>
      </w:pPr>
      <w:r>
        <w:rPr>
          <w:rStyle w:val="a8"/>
          <w:rFonts w:eastAsiaTheme="minorEastAsia"/>
        </w:rPr>
        <w:t>о</w:t>
      </w:r>
      <w:r w:rsidR="00B7074B">
        <w:rPr>
          <w:rStyle w:val="a8"/>
          <w:rFonts w:eastAsiaTheme="minorEastAsia"/>
        </w:rPr>
        <w:t>бразования «</w:t>
      </w:r>
      <w:r>
        <w:rPr>
          <w:rStyle w:val="a8"/>
          <w:rFonts w:eastAsiaTheme="minorEastAsia"/>
        </w:rPr>
        <w:t>Назинское</w:t>
      </w:r>
      <w:r w:rsidR="00B7074B">
        <w:rPr>
          <w:rStyle w:val="a8"/>
          <w:rFonts w:eastAsiaTheme="minorEastAsia"/>
        </w:rPr>
        <w:t xml:space="preserve"> сельское поселение»</w:t>
      </w:r>
    </w:p>
    <w:p w:rsidR="00B7074B" w:rsidRPr="00070927" w:rsidRDefault="00B7074B" w:rsidP="00B7074B"/>
    <w:p w:rsidR="00070927" w:rsidRPr="00070927" w:rsidRDefault="00070927" w:rsidP="00B7074B">
      <w:pPr>
        <w:jc w:val="center"/>
      </w:pPr>
      <w:r w:rsidRPr="00070927">
        <w:t xml:space="preserve">Блок-схема </w:t>
      </w:r>
      <w:r w:rsidRPr="00070927">
        <w:br/>
        <w:t>последовательности действий осуществления муниципального контроля</w:t>
      </w:r>
    </w:p>
    <w:p w:rsidR="00070927" w:rsidRPr="00070927" w:rsidRDefault="00070927" w:rsidP="00070927"/>
    <w:p w:rsidR="00070927" w:rsidRDefault="00796C8C" w:rsidP="00070927">
      <w:r>
        <w:rPr>
          <w:noProof/>
        </w:rPr>
        <w:pict>
          <v:shapetype id="_x0000_t202" coordsize="21600,21600" o:spt="202" path="m,l,21600r21600,l21600,xe">
            <v:stroke joinstyle="miter"/>
            <v:path gradientshapeok="t" o:connecttype="rect"/>
          </v:shapetype>
          <v:shape id="Надпись 3" o:spid="_x0000_s1026" type="#_x0000_t202" style="position:absolute;margin-left:61.2pt;margin-top:163.35pt;width:24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" fillcolor="white [3201]" strokeweight=".5pt">
            <v:textbox>
              <w:txbxContent>
                <w:p w:rsidR="00796C8C" w:rsidRDefault="00796C8C">
                  <w:r>
                    <w:t xml:space="preserve">                        Распоряжение </w:t>
                  </w:r>
                </w:p>
                <w:p w:rsidR="00796C8C" w:rsidRDefault="00796C8C">
                  <w:r>
                    <w:t xml:space="preserve">    Главы муниципального образования</w:t>
                  </w:r>
                </w:p>
                <w:p w:rsidR="00796C8C" w:rsidRDefault="00796C8C" w:rsidP="00ED0430">
                  <w:r>
                    <w:t xml:space="preserve">        «</w:t>
                  </w:r>
                  <w:r w:rsidRPr="002534EC">
                    <w:t>Назинского</w:t>
                  </w:r>
                  <w:r>
                    <w:t xml:space="preserve"> сельское поселение» о </w:t>
                  </w:r>
                </w:p>
                <w:p w:rsidR="00796C8C" w:rsidRDefault="00796C8C" w:rsidP="00ED0430">
                  <w:r>
                    <w:t xml:space="preserve">           проведении проверки </w:t>
                  </w:r>
                  <w:proofErr w:type="gramStart"/>
                  <w:r>
                    <w:t>по</w:t>
                  </w:r>
                  <w:proofErr w:type="gramEnd"/>
                  <w:r>
                    <w:t xml:space="preserve"> </w:t>
                  </w:r>
                </w:p>
                <w:p w:rsidR="00796C8C" w:rsidRDefault="00796C8C" w:rsidP="00ED0430">
                  <w:r>
                    <w:t xml:space="preserve">       муниципальному жилищному</w:t>
                  </w:r>
                </w:p>
              </w:txbxContent>
            </v:textbox>
          </v:shape>
        </w:pict>
      </w:r>
      <w:r w:rsidR="00070927" w:rsidRPr="00070927">
        <w:rPr>
          <w:noProof/>
        </w:rPr>
        <w:drawing>
          <wp:inline distT="0" distB="0" distL="0" distR="0">
            <wp:extent cx="4724400" cy="541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24400" cy="5419725"/>
                    </a:xfrm>
                    <a:prstGeom prst="rect">
                      <a:avLst/>
                    </a:prstGeom>
                    <a:noFill/>
                    <a:ln>
                      <a:noFill/>
                    </a:ln>
                  </pic:spPr>
                </pic:pic>
              </a:graphicData>
            </a:graphic>
          </wp:inline>
        </w:drawing>
      </w:r>
    </w:p>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Default="00ED0430" w:rsidP="00070927"/>
    <w:p w:rsidR="00ED0430" w:rsidRPr="00070927" w:rsidRDefault="00ED0430" w:rsidP="00070927"/>
    <w:p w:rsidR="00ED0430" w:rsidRPr="00ED0430" w:rsidRDefault="00070927" w:rsidP="00ED0430">
      <w:pPr>
        <w:jc w:val="right"/>
        <w:rPr>
          <w:rStyle w:val="a8"/>
          <w:b w:val="0"/>
          <w:bCs w:val="0"/>
          <w:color w:val="auto"/>
        </w:rPr>
      </w:pPr>
      <w:bookmarkStart w:id="259" w:name="sub_241"/>
      <w:r w:rsidRPr="00070927">
        <w:rPr>
          <w:rStyle w:val="a8"/>
          <w:rFonts w:eastAsiaTheme="minorEastAsia"/>
        </w:rPr>
        <w:lastRenderedPageBreak/>
        <w:t>Приложение 3</w:t>
      </w:r>
      <w:bookmarkEnd w:id="259"/>
      <w:r w:rsidR="00ED0430" w:rsidRPr="00070927">
        <w:rPr>
          <w:rStyle w:val="a8"/>
          <w:rFonts w:eastAsiaTheme="minorEastAsia"/>
        </w:rPr>
        <w:br/>
      </w:r>
      <w:r w:rsidR="00ED0430" w:rsidRPr="00ED0430">
        <w:rPr>
          <w:rStyle w:val="a8"/>
          <w:rFonts w:eastAsiaTheme="minorEastAsia"/>
          <w:color w:val="auto"/>
        </w:rPr>
        <w:t xml:space="preserve">к </w:t>
      </w:r>
      <w:hyperlink w:anchor="sub_245" w:history="1">
        <w:r w:rsidR="00ED0430" w:rsidRPr="00ED0430">
          <w:rPr>
            <w:rStyle w:val="a3"/>
            <w:color w:val="auto"/>
          </w:rPr>
          <w:t>административному регламенту</w:t>
        </w:r>
      </w:hyperlink>
      <w:r w:rsidR="00ED0430" w:rsidRPr="00ED0430">
        <w:rPr>
          <w:rStyle w:val="a8"/>
          <w:rFonts w:eastAsiaTheme="minorEastAsia"/>
          <w:color w:val="auto"/>
        </w:rPr>
        <w:br/>
        <w:t>осуществления муниципального жилищного</w:t>
      </w:r>
      <w:r w:rsidR="00ED0430" w:rsidRPr="00ED0430">
        <w:rPr>
          <w:rStyle w:val="a8"/>
          <w:rFonts w:eastAsiaTheme="minorEastAsia"/>
          <w:color w:val="auto"/>
        </w:rPr>
        <w:br/>
        <w:t>контроля на территории муниципального</w:t>
      </w:r>
    </w:p>
    <w:p w:rsidR="00070927" w:rsidRPr="00070927" w:rsidRDefault="00796C8C" w:rsidP="00ED0430">
      <w:pPr>
        <w:jc w:val="right"/>
      </w:pPr>
      <w:r>
        <w:rPr>
          <w:rFonts w:eastAsiaTheme="minorEastAsia"/>
          <w:b/>
          <w:bCs/>
          <w:noProof/>
          <w:color w:val="26282F"/>
        </w:rPr>
        <w:pict>
          <v:shape id="Надпись 6" o:spid="_x0000_s1027" type="#_x0000_t202" style="position:absolute;left:0;text-align:left;margin-left:105.45pt;margin-top:153.9pt;width:233.2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" fillcolor="white [3201]" strokeweight=".5pt">
            <v:textbox>
              <w:txbxContent>
                <w:p w:rsidR="00796C8C" w:rsidRDefault="00796C8C">
                  <w:r>
                    <w:t xml:space="preserve">                 Распоряжение Главы  </w:t>
                  </w:r>
                </w:p>
                <w:p w:rsidR="00796C8C" w:rsidRDefault="00796C8C">
                  <w:r>
                    <w:t xml:space="preserve">       муниципального образования  </w:t>
                  </w:r>
                </w:p>
                <w:p w:rsidR="00796C8C" w:rsidRDefault="00796C8C">
                  <w:r>
                    <w:t xml:space="preserve">    «Назинское сельское поселение» о </w:t>
                  </w:r>
                </w:p>
                <w:p w:rsidR="00796C8C" w:rsidRDefault="00796C8C">
                  <w:r>
                    <w:t xml:space="preserve">           проведении проверки </w:t>
                  </w:r>
                  <w:proofErr w:type="gramStart"/>
                  <w:r>
                    <w:t>по</w:t>
                  </w:r>
                  <w:proofErr w:type="gramEnd"/>
                  <w:r>
                    <w:t xml:space="preserve"> </w:t>
                  </w:r>
                </w:p>
                <w:p w:rsidR="00796C8C" w:rsidRDefault="00796C8C">
                  <w:r>
                    <w:t xml:space="preserve">       муниципальному жилищному контролю</w:t>
                  </w:r>
                </w:p>
              </w:txbxContent>
            </v:textbox>
            <w10:wrap anchorx="margin"/>
          </v:shape>
        </w:pict>
      </w:r>
      <w:r w:rsidR="001B40FC">
        <w:rPr>
          <w:rStyle w:val="a8"/>
          <w:rFonts w:eastAsiaTheme="minorEastAsia"/>
        </w:rPr>
        <w:t>о</w:t>
      </w:r>
      <w:r w:rsidR="00ED0430">
        <w:rPr>
          <w:rStyle w:val="a8"/>
          <w:rFonts w:eastAsiaTheme="minorEastAsia"/>
        </w:rPr>
        <w:t>бразования «</w:t>
      </w:r>
      <w:r w:rsidR="001B40FC">
        <w:rPr>
          <w:rStyle w:val="a8"/>
          <w:rFonts w:eastAsiaTheme="minorEastAsia"/>
        </w:rPr>
        <w:t>Назинское</w:t>
      </w:r>
      <w:r w:rsidR="00ED0430">
        <w:rPr>
          <w:rStyle w:val="a8"/>
          <w:rFonts w:eastAsiaTheme="minorEastAsia"/>
        </w:rPr>
        <w:t xml:space="preserve"> сельское поселение</w:t>
      </w:r>
      <w:r w:rsidR="00ED0430" w:rsidRPr="00070927">
        <w:rPr>
          <w:noProof/>
        </w:rPr>
        <w:t xml:space="preserve"> </w:t>
      </w:r>
      <w:r w:rsidR="00070927" w:rsidRPr="00070927">
        <w:rPr>
          <w:noProof/>
        </w:rPr>
        <w:drawing>
          <wp:inline distT="0" distB="0" distL="0" distR="0">
            <wp:extent cx="5553075" cy="6705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53075" cy="6705600"/>
                    </a:xfrm>
                    <a:prstGeom prst="rect">
                      <a:avLst/>
                    </a:prstGeom>
                    <a:noFill/>
                    <a:ln>
                      <a:noFill/>
                    </a:ln>
                  </pic:spPr>
                </pic:pic>
              </a:graphicData>
            </a:graphic>
          </wp:inline>
        </w:drawing>
      </w:r>
    </w:p>
    <w:p w:rsidR="00ED0430" w:rsidRDefault="00ED0430" w:rsidP="00070927">
      <w:pPr>
        <w:jc w:val="right"/>
        <w:rPr>
          <w:rStyle w:val="a8"/>
          <w:rFonts w:eastAsiaTheme="minorEastAsia"/>
        </w:rPr>
      </w:pPr>
      <w:bookmarkStart w:id="260" w:name="sub_242"/>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ED0430" w:rsidRDefault="00ED0430" w:rsidP="00070927">
      <w:pPr>
        <w:jc w:val="right"/>
        <w:rPr>
          <w:rStyle w:val="a8"/>
          <w:rFonts w:eastAsiaTheme="minorEastAsia"/>
        </w:rPr>
      </w:pPr>
    </w:p>
    <w:p w:rsidR="00CD7A77" w:rsidRDefault="00CD7A77" w:rsidP="00070927">
      <w:pPr>
        <w:jc w:val="right"/>
        <w:rPr>
          <w:rStyle w:val="a8"/>
          <w:rFonts w:eastAsiaTheme="minorEastAsia"/>
        </w:rPr>
      </w:pPr>
    </w:p>
    <w:p w:rsidR="00ED0430" w:rsidRPr="00ED0430" w:rsidRDefault="00070927" w:rsidP="00070927">
      <w:pPr>
        <w:jc w:val="right"/>
        <w:rPr>
          <w:rStyle w:val="a8"/>
          <w:rFonts w:eastAsiaTheme="minorEastAsia"/>
          <w:b w:val="0"/>
          <w:color w:val="auto"/>
          <w:sz w:val="20"/>
        </w:rPr>
      </w:pPr>
      <w:r w:rsidRPr="00ED0430">
        <w:rPr>
          <w:rStyle w:val="a8"/>
          <w:rFonts w:eastAsiaTheme="minorEastAsia"/>
          <w:b w:val="0"/>
          <w:color w:val="auto"/>
          <w:sz w:val="20"/>
        </w:rPr>
        <w:lastRenderedPageBreak/>
        <w:t>Приложение 4</w:t>
      </w:r>
      <w:r w:rsidRPr="00ED0430">
        <w:rPr>
          <w:rStyle w:val="a8"/>
          <w:rFonts w:eastAsiaTheme="minorEastAsia"/>
          <w:b w:val="0"/>
          <w:color w:val="auto"/>
          <w:sz w:val="20"/>
        </w:rPr>
        <w:br/>
      </w:r>
      <w:r w:rsidRPr="00ED0430">
        <w:rPr>
          <w:rStyle w:val="a8"/>
          <w:rFonts w:eastAsiaTheme="minorEastAsia"/>
          <w:color w:val="auto"/>
          <w:sz w:val="20"/>
        </w:rPr>
        <w:t xml:space="preserve">к </w:t>
      </w:r>
      <w:hyperlink w:anchor="sub_245" w:history="1">
        <w:r w:rsidRPr="00ED0430">
          <w:rPr>
            <w:rStyle w:val="a3"/>
            <w:color w:val="auto"/>
            <w:sz w:val="20"/>
          </w:rPr>
          <w:t>административному регламенту</w:t>
        </w:r>
      </w:hyperlink>
      <w:r w:rsidRPr="00ED0430">
        <w:rPr>
          <w:rStyle w:val="a8"/>
          <w:rFonts w:eastAsiaTheme="minorEastAsia"/>
          <w:b w:val="0"/>
          <w:color w:val="auto"/>
          <w:sz w:val="20"/>
        </w:rPr>
        <w:br/>
        <w:t>осуществления муниципального жилищного</w:t>
      </w:r>
      <w:r w:rsidRPr="00ED0430">
        <w:rPr>
          <w:rStyle w:val="a8"/>
          <w:rFonts w:eastAsiaTheme="minorEastAsia"/>
          <w:b w:val="0"/>
          <w:color w:val="auto"/>
          <w:sz w:val="20"/>
        </w:rPr>
        <w:br/>
        <w:t xml:space="preserve">контроля на территории </w:t>
      </w:r>
      <w:r w:rsidR="00ED0430" w:rsidRPr="00ED0430">
        <w:rPr>
          <w:rStyle w:val="a8"/>
          <w:rFonts w:eastAsiaTheme="minorEastAsia"/>
          <w:b w:val="0"/>
          <w:color w:val="auto"/>
          <w:sz w:val="20"/>
        </w:rPr>
        <w:t xml:space="preserve">муниципального </w:t>
      </w:r>
    </w:p>
    <w:p w:rsidR="00070927" w:rsidRPr="00CD7A77" w:rsidRDefault="00ED0430" w:rsidP="00CD7A77">
      <w:pPr>
        <w:jc w:val="right"/>
        <w:rPr>
          <w:b/>
          <w:sz w:val="20"/>
        </w:rPr>
      </w:pPr>
      <w:r w:rsidRPr="00ED0430">
        <w:rPr>
          <w:rStyle w:val="a8"/>
          <w:rFonts w:eastAsiaTheme="minorEastAsia"/>
          <w:b w:val="0"/>
          <w:color w:val="auto"/>
          <w:sz w:val="20"/>
        </w:rPr>
        <w:t>образования «</w:t>
      </w:r>
      <w:r w:rsidR="001B40FC">
        <w:rPr>
          <w:rStyle w:val="a8"/>
          <w:rFonts w:eastAsiaTheme="minorEastAsia"/>
          <w:b w:val="0"/>
          <w:color w:val="auto"/>
          <w:sz w:val="20"/>
        </w:rPr>
        <w:t>Назинское</w:t>
      </w:r>
      <w:r w:rsidRPr="00ED0430">
        <w:rPr>
          <w:rStyle w:val="a8"/>
          <w:rFonts w:eastAsiaTheme="minorEastAsia"/>
          <w:b w:val="0"/>
          <w:color w:val="auto"/>
          <w:sz w:val="20"/>
        </w:rPr>
        <w:t xml:space="preserve"> сельское поселение» </w:t>
      </w:r>
      <w:bookmarkEnd w:id="260"/>
    </w:p>
    <w:p w:rsidR="00070927" w:rsidRPr="00070927" w:rsidRDefault="00070927" w:rsidP="00070927">
      <w:pPr>
        <w:pStyle w:val="1"/>
        <w:rPr>
          <w:rFonts w:ascii="Times New Roman" w:hAnsi="Times New Roman" w:cs="Times New Roman"/>
        </w:rPr>
      </w:pPr>
      <w:r w:rsidRPr="00070927">
        <w:rPr>
          <w:rFonts w:ascii="Times New Roman" w:hAnsi="Times New Roman" w:cs="Times New Roman"/>
        </w:rPr>
        <w:t xml:space="preserve">Предписание N _________ </w:t>
      </w:r>
      <w:r w:rsidRPr="00070927">
        <w:rPr>
          <w:rFonts w:ascii="Times New Roman" w:hAnsi="Times New Roman" w:cs="Times New Roman"/>
        </w:rPr>
        <w:br/>
        <w:t>об устранении нарушений, выявленных в результате проверки</w:t>
      </w:r>
    </w:p>
    <w:p w:rsidR="00070927" w:rsidRPr="00070927" w:rsidRDefault="00070927" w:rsidP="00070927"/>
    <w:tbl>
      <w:tblPr>
        <w:tblW w:w="0" w:type="auto"/>
        <w:tblInd w:w="108" w:type="dxa"/>
        <w:tblLook w:val="0000" w:firstRow="0" w:lastRow="0" w:firstColumn="0" w:lastColumn="0" w:noHBand="0" w:noVBand="0"/>
      </w:tblPr>
      <w:tblGrid>
        <w:gridCol w:w="6034"/>
        <w:gridCol w:w="3146"/>
      </w:tblGrid>
      <w:tr w:rsidR="00070927" w:rsidRPr="00070927" w:rsidTr="00070927">
        <w:tc>
          <w:tcPr>
            <w:tcW w:w="6666"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 _________________ 20__ г.</w:t>
            </w:r>
          </w:p>
        </w:tc>
        <w:tc>
          <w:tcPr>
            <w:tcW w:w="3333" w:type="dxa"/>
            <w:tcBorders>
              <w:top w:val="nil"/>
              <w:left w:val="nil"/>
              <w:bottom w:val="nil"/>
              <w:right w:val="nil"/>
            </w:tcBorders>
          </w:tcPr>
          <w:p w:rsidR="00070927" w:rsidRDefault="001B40FC" w:rsidP="00070927">
            <w:pPr>
              <w:pStyle w:val="a9"/>
              <w:jc w:val="right"/>
              <w:rPr>
                <w:rFonts w:ascii="Times New Roman" w:hAnsi="Times New Roman" w:cs="Times New Roman"/>
              </w:rPr>
            </w:pPr>
            <w:r>
              <w:rPr>
                <w:rFonts w:ascii="Times New Roman" w:hAnsi="Times New Roman" w:cs="Times New Roman"/>
              </w:rPr>
              <w:t>с</w:t>
            </w:r>
            <w:r w:rsidR="00ED0430">
              <w:rPr>
                <w:rFonts w:ascii="Times New Roman" w:hAnsi="Times New Roman" w:cs="Times New Roman"/>
              </w:rPr>
              <w:t xml:space="preserve">. </w:t>
            </w:r>
            <w:r>
              <w:rPr>
                <w:rFonts w:ascii="Times New Roman" w:hAnsi="Times New Roman" w:cs="Times New Roman"/>
              </w:rPr>
              <w:t>Назино</w:t>
            </w:r>
          </w:p>
          <w:p w:rsidR="00ED0430" w:rsidRDefault="00CD7A77" w:rsidP="00ED0430">
            <w:r>
              <w:t xml:space="preserve">      </w:t>
            </w:r>
            <w:r w:rsidR="00ED0430">
              <w:t>Александровский район</w:t>
            </w:r>
          </w:p>
          <w:p w:rsidR="00ED0430" w:rsidRPr="00ED0430" w:rsidRDefault="00CD7A77" w:rsidP="00ED0430">
            <w:r>
              <w:t xml:space="preserve">                   </w:t>
            </w:r>
            <w:r w:rsidR="00ED0430">
              <w:t>Томская область</w:t>
            </w:r>
          </w:p>
        </w:tc>
      </w:tr>
    </w:tbl>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На основании акта проверки соблюдения обязательных требований от "____" _______20___ г. N 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Я, __________________________________________</w:t>
      </w:r>
      <w:r w:rsidR="00CD7A77">
        <w:rPr>
          <w:rFonts w:ascii="Times New Roman" w:hAnsi="Times New Roman" w:cs="Times New Roman"/>
        </w:rPr>
        <w:t>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(Ф.И.О</w:t>
      </w:r>
      <w:r w:rsidR="00ED0430">
        <w:rPr>
          <w:rFonts w:ascii="Times New Roman" w:hAnsi="Times New Roman" w:cs="Times New Roman"/>
        </w:rPr>
        <w:t xml:space="preserve"> (при наличии)</w:t>
      </w:r>
      <w:proofErr w:type="gramStart"/>
      <w:r w:rsidRPr="00070927">
        <w:rPr>
          <w:rFonts w:ascii="Times New Roman" w:hAnsi="Times New Roman" w:cs="Times New Roman"/>
        </w:rPr>
        <w:t>.</w:t>
      </w:r>
      <w:proofErr w:type="gramEnd"/>
      <w:r w:rsidRPr="00070927">
        <w:rPr>
          <w:rFonts w:ascii="Times New Roman" w:hAnsi="Times New Roman" w:cs="Times New Roman"/>
        </w:rPr>
        <w:t xml:space="preserve"> </w:t>
      </w:r>
      <w:r w:rsidR="00ED0430">
        <w:rPr>
          <w:rFonts w:ascii="Times New Roman" w:hAnsi="Times New Roman" w:cs="Times New Roman"/>
        </w:rPr>
        <w:t xml:space="preserve"> </w:t>
      </w:r>
      <w:proofErr w:type="gramStart"/>
      <w:r w:rsidR="00ED0430">
        <w:rPr>
          <w:rFonts w:ascii="Times New Roman" w:hAnsi="Times New Roman" w:cs="Times New Roman"/>
        </w:rPr>
        <w:t>с</w:t>
      </w:r>
      <w:proofErr w:type="gramEnd"/>
      <w:r w:rsidR="00ED0430">
        <w:rPr>
          <w:rFonts w:ascii="Times New Roman" w:hAnsi="Times New Roman" w:cs="Times New Roman"/>
        </w:rPr>
        <w:t>пециалист</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w:t>
      </w:r>
      <w:r w:rsidR="00CD7A77">
        <w:rPr>
          <w:rFonts w:ascii="Times New Roman" w:hAnsi="Times New Roman" w:cs="Times New Roman"/>
        </w:rPr>
        <w:t>______________________________</w:t>
      </w:r>
      <w:r w:rsidRPr="00070927">
        <w:rPr>
          <w:rFonts w:ascii="Times New Roman" w:hAnsi="Times New Roman" w:cs="Times New Roman"/>
        </w:rPr>
        <w:t>,</w:t>
      </w:r>
    </w:p>
    <w:p w:rsidR="00070927" w:rsidRPr="00CD7A77" w:rsidRDefault="00070927" w:rsidP="00CD7A77">
      <w:pPr>
        <w:pStyle w:val="aa"/>
        <w:rPr>
          <w:rFonts w:ascii="Times New Roman" w:hAnsi="Times New Roman" w:cs="Times New Roman"/>
        </w:rPr>
      </w:pPr>
      <w:r w:rsidRPr="00070927">
        <w:rPr>
          <w:rFonts w:ascii="Times New Roman" w:hAnsi="Times New Roman" w:cs="Times New Roman"/>
        </w:rPr>
        <w:t>должность, номер служебного удо</w:t>
      </w:r>
      <w:r w:rsidR="00CD7A77">
        <w:rPr>
          <w:rFonts w:ascii="Times New Roman" w:hAnsi="Times New Roman" w:cs="Times New Roman"/>
        </w:rPr>
        <w:t>стоверения, кем и когда выдано)</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Предписываю:</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w:t>
      </w:r>
      <w:r w:rsidR="00CD7A77">
        <w:rPr>
          <w:rFonts w:ascii="Times New Roman" w:hAnsi="Times New Roman" w:cs="Times New Roman"/>
        </w:rPr>
        <w:t>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(Ф.И.О. индивидуального предпринимателя, наименование юридического лица)</w:t>
      </w:r>
    </w:p>
    <w:p w:rsidR="00070927" w:rsidRPr="00070927" w:rsidRDefault="00070927" w:rsidP="000709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843"/>
        <w:gridCol w:w="3969"/>
      </w:tblGrid>
      <w:tr w:rsidR="00070927" w:rsidRPr="00070927" w:rsidTr="00070927">
        <w:tc>
          <w:tcPr>
            <w:tcW w:w="3686" w:type="dxa"/>
            <w:tcBorders>
              <w:top w:val="single" w:sz="4" w:space="0" w:color="auto"/>
              <w:bottom w:val="single" w:sz="4" w:space="0" w:color="auto"/>
              <w:right w:val="single" w:sz="4" w:space="0" w:color="auto"/>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Содержание предписания</w:t>
            </w:r>
          </w:p>
          <w:p w:rsidR="00070927" w:rsidRPr="00070927" w:rsidRDefault="00796C8C" w:rsidP="00070927">
            <w:pPr>
              <w:pStyle w:val="aa"/>
              <w:rPr>
                <w:rFonts w:ascii="Times New Roman" w:hAnsi="Times New Roman" w:cs="Times New Roman"/>
              </w:rPr>
            </w:pPr>
            <w:hyperlink w:anchor="sub_246" w:history="1">
              <w:r w:rsidR="00070927" w:rsidRPr="00070927">
                <w:rPr>
                  <w:rStyle w:val="a3"/>
                  <w:rFonts w:ascii="Times New Roman" w:hAnsi="Times New Roman" w:cs="Times New Roman"/>
                </w:rPr>
                <w:t>&lt;*&gt;</w:t>
              </w:r>
            </w:hyperlink>
          </w:p>
        </w:tc>
        <w:tc>
          <w:tcPr>
            <w:tcW w:w="1843" w:type="dxa"/>
            <w:tcBorders>
              <w:top w:val="single" w:sz="4" w:space="0" w:color="auto"/>
              <w:left w:val="single" w:sz="4" w:space="0" w:color="auto"/>
              <w:bottom w:val="single" w:sz="4" w:space="0" w:color="auto"/>
              <w:right w:val="single" w:sz="4" w:space="0" w:color="auto"/>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Срок исполнения</w:t>
            </w:r>
          </w:p>
        </w:tc>
        <w:tc>
          <w:tcPr>
            <w:tcW w:w="3969" w:type="dxa"/>
            <w:tcBorders>
              <w:top w:val="single" w:sz="4" w:space="0" w:color="auto"/>
              <w:left w:val="single" w:sz="4" w:space="0" w:color="auto"/>
              <w:bottom w:val="single" w:sz="4" w:space="0" w:color="auto"/>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 xml:space="preserve">Основание вынесения предписания </w:t>
            </w:r>
            <w:hyperlink w:anchor="sub_247" w:history="1">
              <w:r w:rsidRPr="00070927">
                <w:rPr>
                  <w:rStyle w:val="a3"/>
                  <w:rFonts w:ascii="Times New Roman" w:hAnsi="Times New Roman" w:cs="Times New Roman"/>
                </w:rPr>
                <w:t>&lt;**&gt;</w:t>
              </w:r>
            </w:hyperlink>
          </w:p>
        </w:tc>
      </w:tr>
      <w:tr w:rsidR="00070927" w:rsidRPr="00070927" w:rsidTr="00070927">
        <w:tc>
          <w:tcPr>
            <w:tcW w:w="3686" w:type="dxa"/>
            <w:tcBorders>
              <w:top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070927" w:rsidRDefault="00070927" w:rsidP="00070927">
            <w:pPr>
              <w:pStyle w:val="a9"/>
              <w:rPr>
                <w:rFonts w:ascii="Times New Roman" w:hAnsi="Times New Roman" w:cs="Times New Roman"/>
              </w:rPr>
            </w:pPr>
          </w:p>
        </w:tc>
      </w:tr>
      <w:tr w:rsidR="00070927" w:rsidRPr="00070927" w:rsidTr="00070927">
        <w:tc>
          <w:tcPr>
            <w:tcW w:w="3686" w:type="dxa"/>
            <w:tcBorders>
              <w:top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070927" w:rsidRDefault="00070927" w:rsidP="00070927">
            <w:pPr>
              <w:pStyle w:val="a9"/>
              <w:rPr>
                <w:rFonts w:ascii="Times New Roman" w:hAnsi="Times New Roman" w:cs="Times New Roman"/>
              </w:rPr>
            </w:pPr>
          </w:p>
        </w:tc>
      </w:tr>
      <w:tr w:rsidR="00070927" w:rsidRPr="00070927" w:rsidTr="00070927">
        <w:tc>
          <w:tcPr>
            <w:tcW w:w="3686" w:type="dxa"/>
            <w:tcBorders>
              <w:top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070927" w:rsidRDefault="00070927" w:rsidP="00070927">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070927" w:rsidRDefault="00070927" w:rsidP="00070927">
            <w:pPr>
              <w:pStyle w:val="a9"/>
              <w:rPr>
                <w:rFonts w:ascii="Times New Roman" w:hAnsi="Times New Roman" w:cs="Times New Roman"/>
              </w:rPr>
            </w:pPr>
          </w:p>
        </w:tc>
      </w:tr>
    </w:tbl>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Администрацию </w:t>
      </w:r>
      <w:r w:rsidR="001B40FC">
        <w:rPr>
          <w:rFonts w:ascii="Times New Roman" w:hAnsi="Times New Roman" w:cs="Times New Roman"/>
        </w:rPr>
        <w:t>Назинско</w:t>
      </w:r>
      <w:r w:rsidR="007F2A4F">
        <w:rPr>
          <w:rFonts w:ascii="Times New Roman" w:hAnsi="Times New Roman" w:cs="Times New Roman"/>
        </w:rPr>
        <w:t>го</w:t>
      </w:r>
      <w:r w:rsidR="00532D5D">
        <w:rPr>
          <w:rFonts w:ascii="Times New Roman" w:hAnsi="Times New Roman" w:cs="Times New Roman"/>
        </w:rPr>
        <w:t xml:space="preserve"> сельско</w:t>
      </w:r>
      <w:r w:rsidR="007F2A4F">
        <w:rPr>
          <w:rFonts w:ascii="Times New Roman" w:hAnsi="Times New Roman" w:cs="Times New Roman"/>
        </w:rPr>
        <w:t>го</w:t>
      </w:r>
      <w:r w:rsidR="00532D5D">
        <w:rPr>
          <w:rFonts w:ascii="Times New Roman" w:hAnsi="Times New Roman" w:cs="Times New Roman"/>
        </w:rPr>
        <w:t xml:space="preserve"> поселени</w:t>
      </w:r>
      <w:r w:rsidR="007F2A4F">
        <w:rPr>
          <w:rFonts w:ascii="Times New Roman" w:hAnsi="Times New Roman" w:cs="Times New Roman"/>
        </w:rPr>
        <w:t>я</w:t>
      </w:r>
      <w:r w:rsidRPr="00070927">
        <w:rPr>
          <w:rFonts w:ascii="Times New Roman" w:hAnsi="Times New Roman" w:cs="Times New Roman"/>
        </w:rPr>
        <w:t xml:space="preserve"> не позднее трех рабочих дней, с даты истечения срока его исполнения.</w:t>
      </w:r>
    </w:p>
    <w:p w:rsidR="00070927" w:rsidRPr="00070927" w:rsidRDefault="00070927" w:rsidP="000709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9"/>
        <w:gridCol w:w="3878"/>
        <w:gridCol w:w="3858"/>
      </w:tblGrid>
      <w:tr w:rsidR="00070927" w:rsidRPr="00070927" w:rsidTr="00070927">
        <w:tc>
          <w:tcPr>
            <w:tcW w:w="12425" w:type="dxa"/>
            <w:gridSpan w:val="3"/>
            <w:tcBorders>
              <w:top w:val="nil"/>
              <w:left w:val="nil"/>
              <w:bottom w:val="nil"/>
              <w:right w:val="nil"/>
            </w:tcBorders>
          </w:tcPr>
          <w:p w:rsidR="00070927" w:rsidRPr="00070927" w:rsidRDefault="00070927" w:rsidP="00ED0430">
            <w:pPr>
              <w:pStyle w:val="aa"/>
              <w:rPr>
                <w:rFonts w:ascii="Times New Roman" w:hAnsi="Times New Roman" w:cs="Times New Roman"/>
              </w:rPr>
            </w:pPr>
            <w:r w:rsidRPr="00070927">
              <w:rPr>
                <w:rFonts w:ascii="Times New Roman" w:hAnsi="Times New Roman" w:cs="Times New Roman"/>
              </w:rPr>
              <w:t xml:space="preserve">Подпись </w:t>
            </w:r>
            <w:r w:rsidR="00ED0430">
              <w:rPr>
                <w:rFonts w:ascii="Times New Roman" w:hAnsi="Times New Roman" w:cs="Times New Roman"/>
              </w:rPr>
              <w:t>Специалиста</w:t>
            </w:r>
            <w:r w:rsidRPr="00070927">
              <w:rPr>
                <w:rFonts w:ascii="Times New Roman" w:hAnsi="Times New Roman" w:cs="Times New Roman"/>
              </w:rPr>
              <w:t>:</w:t>
            </w:r>
          </w:p>
        </w:tc>
      </w:tr>
      <w:tr w:rsidR="00070927" w:rsidRPr="00070927" w:rsidTr="00070927">
        <w:tc>
          <w:tcPr>
            <w:tcW w:w="4689"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w:t>
            </w:r>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w:t>
            </w:r>
          </w:p>
        </w:tc>
      </w:tr>
      <w:tr w:rsidR="00070927" w:rsidRPr="00070927" w:rsidTr="00070927">
        <w:tc>
          <w:tcPr>
            <w:tcW w:w="4689" w:type="dxa"/>
            <w:tcBorders>
              <w:top w:val="nil"/>
              <w:left w:val="nil"/>
              <w:bottom w:val="nil"/>
              <w:right w:val="nil"/>
            </w:tcBorders>
          </w:tcPr>
          <w:p w:rsidR="00070927" w:rsidRPr="00070927" w:rsidRDefault="00070927" w:rsidP="00ED0430">
            <w:pPr>
              <w:pStyle w:val="aa"/>
              <w:rPr>
                <w:rFonts w:ascii="Times New Roman" w:hAnsi="Times New Roman" w:cs="Times New Roman"/>
              </w:rPr>
            </w:pPr>
            <w:r w:rsidRPr="00070927">
              <w:rPr>
                <w:rFonts w:ascii="Times New Roman" w:hAnsi="Times New Roman" w:cs="Times New Roman"/>
              </w:rPr>
              <w:t>(Ф.И.</w:t>
            </w:r>
            <w:proofErr w:type="gramStart"/>
            <w:r w:rsidRPr="00070927">
              <w:rPr>
                <w:rFonts w:ascii="Times New Roman" w:hAnsi="Times New Roman" w:cs="Times New Roman"/>
              </w:rPr>
              <w:t>О</w:t>
            </w:r>
            <w:r w:rsidR="00ED0430">
              <w:rPr>
                <w:rFonts w:ascii="Times New Roman" w:hAnsi="Times New Roman" w:cs="Times New Roman"/>
              </w:rPr>
              <w:t>(</w:t>
            </w:r>
            <w:proofErr w:type="gramEnd"/>
            <w:r w:rsidR="00ED0430">
              <w:rPr>
                <w:rFonts w:ascii="Times New Roman" w:hAnsi="Times New Roman" w:cs="Times New Roman"/>
              </w:rPr>
              <w:t>последнее -при наличии)</w:t>
            </w:r>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(дата)</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(подпись)</w:t>
            </w:r>
          </w:p>
        </w:tc>
      </w:tr>
      <w:tr w:rsidR="00070927" w:rsidRPr="00070927" w:rsidTr="00070927">
        <w:tc>
          <w:tcPr>
            <w:tcW w:w="4689"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7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5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r w:rsidR="00070927" w:rsidRPr="00070927" w:rsidTr="00070927">
        <w:tc>
          <w:tcPr>
            <w:tcW w:w="12425" w:type="dxa"/>
            <w:gridSpan w:val="3"/>
            <w:tcBorders>
              <w:top w:val="nil"/>
              <w:left w:val="nil"/>
              <w:bottom w:val="nil"/>
              <w:right w:val="nil"/>
            </w:tcBorders>
          </w:tcPr>
          <w:p w:rsidR="00070927" w:rsidRPr="00070927" w:rsidRDefault="00070927" w:rsidP="001B40FC">
            <w:pPr>
              <w:pStyle w:val="aa"/>
              <w:rPr>
                <w:rFonts w:ascii="Times New Roman" w:hAnsi="Times New Roman" w:cs="Times New Roman"/>
              </w:rPr>
            </w:pPr>
            <w:r w:rsidRPr="00070927">
              <w:rPr>
                <w:rFonts w:ascii="Times New Roman" w:hAnsi="Times New Roman" w:cs="Times New Roman"/>
              </w:rPr>
              <w:t xml:space="preserve">Подпись </w:t>
            </w:r>
            <w:r w:rsidR="00ED0430">
              <w:rPr>
                <w:rFonts w:ascii="Times New Roman" w:hAnsi="Times New Roman" w:cs="Times New Roman"/>
              </w:rPr>
              <w:t>Главы м</w:t>
            </w:r>
            <w:r w:rsidR="00532D5D">
              <w:rPr>
                <w:rFonts w:ascii="Times New Roman" w:hAnsi="Times New Roman" w:cs="Times New Roman"/>
              </w:rPr>
              <w:t>униципального образования «</w:t>
            </w:r>
            <w:r w:rsidR="001B40FC">
              <w:rPr>
                <w:rFonts w:ascii="Times New Roman" w:hAnsi="Times New Roman" w:cs="Times New Roman"/>
              </w:rPr>
              <w:t>Назинское</w:t>
            </w:r>
            <w:r w:rsidR="00532D5D">
              <w:rPr>
                <w:rFonts w:ascii="Times New Roman" w:hAnsi="Times New Roman" w:cs="Times New Roman"/>
              </w:rPr>
              <w:t xml:space="preserve"> сельское поселение»</w:t>
            </w:r>
            <w:r w:rsidRPr="00070927">
              <w:rPr>
                <w:rFonts w:ascii="Times New Roman" w:hAnsi="Times New Roman" w:cs="Times New Roman"/>
              </w:rPr>
              <w:t>:</w:t>
            </w:r>
          </w:p>
        </w:tc>
      </w:tr>
      <w:tr w:rsidR="00070927" w:rsidRPr="00070927" w:rsidTr="00070927">
        <w:tc>
          <w:tcPr>
            <w:tcW w:w="4689"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w:t>
            </w:r>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w:t>
            </w:r>
          </w:p>
        </w:tc>
      </w:tr>
      <w:tr w:rsidR="00070927" w:rsidRPr="00070927" w:rsidTr="00070927">
        <w:tc>
          <w:tcPr>
            <w:tcW w:w="4689" w:type="dxa"/>
            <w:tcBorders>
              <w:top w:val="nil"/>
              <w:left w:val="nil"/>
              <w:bottom w:val="nil"/>
              <w:right w:val="nil"/>
            </w:tcBorders>
          </w:tcPr>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(Ф.И.О.</w:t>
            </w:r>
            <w:r w:rsidR="00ED0430">
              <w:rPr>
                <w:rFonts w:ascii="Times New Roman" w:hAnsi="Times New Roman" w:cs="Times New Roman"/>
              </w:rPr>
              <w:t>(последнее-при наличии</w:t>
            </w:r>
            <w:r w:rsidRPr="00070927">
              <w:rPr>
                <w:rFonts w:ascii="Times New Roman" w:hAnsi="Times New Roman" w:cs="Times New Roman"/>
              </w:rPr>
              <w:t>)</w:t>
            </w:r>
            <w:proofErr w:type="gramEnd"/>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(дата)</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(подпись)</w:t>
            </w:r>
          </w:p>
        </w:tc>
      </w:tr>
      <w:tr w:rsidR="00070927" w:rsidRPr="00070927" w:rsidTr="00070927">
        <w:tc>
          <w:tcPr>
            <w:tcW w:w="4689"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7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5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r w:rsidR="00070927" w:rsidRPr="00070927" w:rsidTr="00070927">
        <w:tc>
          <w:tcPr>
            <w:tcW w:w="12425" w:type="dxa"/>
            <w:gridSpan w:val="3"/>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Предписание получено</w:t>
            </w:r>
          </w:p>
        </w:tc>
      </w:tr>
      <w:tr w:rsidR="00070927" w:rsidRPr="00070927" w:rsidTr="00070927">
        <w:tc>
          <w:tcPr>
            <w:tcW w:w="4689"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w:t>
            </w:r>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w:t>
            </w:r>
          </w:p>
        </w:tc>
      </w:tr>
      <w:tr w:rsidR="00070927" w:rsidRPr="00070927" w:rsidTr="00070927">
        <w:tc>
          <w:tcPr>
            <w:tcW w:w="4689" w:type="dxa"/>
            <w:vMerge w:val="restart"/>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(Ф.И.О.</w:t>
            </w:r>
            <w:r w:rsidR="00CD7A77">
              <w:rPr>
                <w:rFonts w:ascii="Times New Roman" w:hAnsi="Times New Roman" w:cs="Times New Roman"/>
              </w:rPr>
              <w:t>(последнее при наличии)</w:t>
            </w:r>
            <w:r w:rsidRPr="00070927">
              <w:rPr>
                <w:rFonts w:ascii="Times New Roman" w:hAnsi="Times New Roman" w:cs="Times New Roman"/>
              </w:rPr>
              <w:t xml:space="preserve"> </w:t>
            </w:r>
            <w:r w:rsidRPr="00CD7A77">
              <w:rPr>
                <w:rFonts w:ascii="Times New Roman" w:hAnsi="Times New Roman" w:cs="Times New Roman"/>
                <w:sz w:val="20"/>
                <w:szCs w:val="20"/>
              </w:rPr>
              <w:t>индивидуального предпринимателя либо руководителя (уполномоченного представителя) юридического лица)</w:t>
            </w:r>
          </w:p>
        </w:tc>
        <w:tc>
          <w:tcPr>
            <w:tcW w:w="387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(дата)</w:t>
            </w:r>
          </w:p>
        </w:tc>
        <w:tc>
          <w:tcPr>
            <w:tcW w:w="3858"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(подпись)</w:t>
            </w:r>
          </w:p>
        </w:tc>
      </w:tr>
      <w:tr w:rsidR="00070927" w:rsidRPr="00070927" w:rsidTr="00070927">
        <w:tc>
          <w:tcPr>
            <w:tcW w:w="4689"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7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5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r w:rsidR="00070927" w:rsidRPr="00070927" w:rsidTr="00070927">
        <w:tc>
          <w:tcPr>
            <w:tcW w:w="4689"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7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858"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bl>
    <w:p w:rsidR="00070927" w:rsidRPr="00070927" w:rsidRDefault="00070927" w:rsidP="00070927">
      <w:pPr>
        <w:pStyle w:val="aa"/>
        <w:rPr>
          <w:rFonts w:ascii="Times New Roman" w:hAnsi="Times New Roman" w:cs="Times New Roman"/>
        </w:rPr>
      </w:pPr>
      <w:r w:rsidRPr="00070927">
        <w:rPr>
          <w:rStyle w:val="a8"/>
          <w:rFonts w:ascii="Times New Roman" w:hAnsi="Times New Roman" w:cs="Times New Roman"/>
        </w:rPr>
        <w:t>Примечания:</w:t>
      </w:r>
    </w:p>
    <w:p w:rsidR="00070927" w:rsidRPr="00CD7A77" w:rsidRDefault="00070927" w:rsidP="00070927">
      <w:pPr>
        <w:pStyle w:val="aa"/>
        <w:rPr>
          <w:rFonts w:ascii="Times New Roman" w:hAnsi="Times New Roman" w:cs="Times New Roman"/>
          <w:sz w:val="20"/>
          <w:szCs w:val="20"/>
        </w:rPr>
      </w:pPr>
      <w:bookmarkStart w:id="261" w:name="sub_246"/>
      <w:r w:rsidRPr="00CD7A77">
        <w:rPr>
          <w:rFonts w:ascii="Times New Roman" w:hAnsi="Times New Roman" w:cs="Times New Roman"/>
          <w:sz w:val="20"/>
          <w:szCs w:val="20"/>
        </w:rPr>
        <w:t xml:space="preserve">&lt;*&gt; Указываются конкретные мероприятия, которые должно выполнить лицо, </w:t>
      </w:r>
      <w:proofErr w:type="gramStart"/>
      <w:r w:rsidRPr="00CD7A77">
        <w:rPr>
          <w:rFonts w:ascii="Times New Roman" w:hAnsi="Times New Roman" w:cs="Times New Roman"/>
          <w:sz w:val="20"/>
          <w:szCs w:val="20"/>
        </w:rPr>
        <w:t>в</w:t>
      </w:r>
      <w:proofErr w:type="gramEnd"/>
    </w:p>
    <w:bookmarkEnd w:id="261"/>
    <w:p w:rsidR="00070927" w:rsidRPr="00CD7A77" w:rsidRDefault="00070927" w:rsidP="00070927">
      <w:pPr>
        <w:pStyle w:val="aa"/>
        <w:rPr>
          <w:rFonts w:ascii="Times New Roman" w:hAnsi="Times New Roman" w:cs="Times New Roman"/>
          <w:sz w:val="20"/>
          <w:szCs w:val="20"/>
        </w:rPr>
      </w:pPr>
      <w:proofErr w:type="gramStart"/>
      <w:r w:rsidRPr="00CD7A77">
        <w:rPr>
          <w:rFonts w:ascii="Times New Roman" w:hAnsi="Times New Roman" w:cs="Times New Roman"/>
          <w:sz w:val="20"/>
          <w:szCs w:val="20"/>
        </w:rPr>
        <w:t>отношении</w:t>
      </w:r>
      <w:proofErr w:type="gramEnd"/>
      <w:r w:rsidRPr="00CD7A77">
        <w:rPr>
          <w:rFonts w:ascii="Times New Roman" w:hAnsi="Times New Roman" w:cs="Times New Roman"/>
          <w:sz w:val="20"/>
          <w:szCs w:val="20"/>
        </w:rPr>
        <w:t xml:space="preserve"> которого проведена проверка.</w:t>
      </w:r>
    </w:p>
    <w:p w:rsidR="00070927" w:rsidRPr="00CD7A77" w:rsidRDefault="00070927" w:rsidP="00070927">
      <w:pPr>
        <w:pStyle w:val="aa"/>
        <w:rPr>
          <w:rFonts w:ascii="Times New Roman" w:hAnsi="Times New Roman" w:cs="Times New Roman"/>
          <w:sz w:val="20"/>
          <w:szCs w:val="20"/>
        </w:rPr>
      </w:pPr>
      <w:bookmarkStart w:id="262" w:name="sub_247"/>
      <w:r w:rsidRPr="00CD7A77">
        <w:rPr>
          <w:rFonts w:ascii="Times New Roman" w:hAnsi="Times New Roman" w:cs="Times New Roman"/>
          <w:sz w:val="20"/>
          <w:szCs w:val="20"/>
        </w:rPr>
        <w:t>&lt;**&gt; Указываются ссылки на нормативный правовой акт, предусматривающий</w:t>
      </w:r>
      <w:bookmarkEnd w:id="262"/>
      <w:r w:rsidR="00CD7A77">
        <w:rPr>
          <w:rFonts w:ascii="Times New Roman" w:hAnsi="Times New Roman" w:cs="Times New Roman"/>
          <w:sz w:val="20"/>
          <w:szCs w:val="20"/>
        </w:rPr>
        <w:t xml:space="preserve"> </w:t>
      </w:r>
      <w:r w:rsidRPr="00CD7A77">
        <w:rPr>
          <w:rFonts w:ascii="Times New Roman" w:hAnsi="Times New Roman" w:cs="Times New Roman"/>
          <w:sz w:val="20"/>
          <w:szCs w:val="20"/>
        </w:rPr>
        <w:t>предписываемую обязанность</w:t>
      </w:r>
      <w:r w:rsidRPr="00070927">
        <w:rPr>
          <w:rFonts w:ascii="Times New Roman" w:hAnsi="Times New Roman" w:cs="Times New Roman"/>
        </w:rPr>
        <w:t>.</w:t>
      </w:r>
    </w:p>
    <w:p w:rsidR="00070927" w:rsidRPr="00070927" w:rsidRDefault="00070927" w:rsidP="00070927"/>
    <w:p w:rsidR="00CD7A77" w:rsidRDefault="00CD7A77" w:rsidP="00070927">
      <w:pPr>
        <w:jc w:val="right"/>
        <w:rPr>
          <w:rStyle w:val="a8"/>
          <w:rFonts w:eastAsiaTheme="minorEastAsia"/>
        </w:rPr>
      </w:pPr>
      <w:bookmarkStart w:id="263" w:name="sub_243"/>
    </w:p>
    <w:p w:rsidR="00CD7A77" w:rsidRPr="00ED0430" w:rsidRDefault="00070927" w:rsidP="00CD7A77">
      <w:pPr>
        <w:jc w:val="right"/>
        <w:rPr>
          <w:rStyle w:val="a8"/>
          <w:rFonts w:eastAsiaTheme="minorEastAsia"/>
          <w:b w:val="0"/>
          <w:color w:val="auto"/>
          <w:sz w:val="20"/>
        </w:rPr>
      </w:pPr>
      <w:r w:rsidRPr="00070927">
        <w:rPr>
          <w:rStyle w:val="a8"/>
          <w:rFonts w:eastAsiaTheme="minorEastAsia"/>
        </w:rPr>
        <w:t>Приложение 5</w:t>
      </w:r>
      <w:r w:rsidRPr="00070927">
        <w:rPr>
          <w:rStyle w:val="a8"/>
          <w:rFonts w:eastAsiaTheme="minorEastAsia"/>
        </w:rPr>
        <w:br/>
      </w:r>
      <w:r w:rsidR="00CD7A77" w:rsidRPr="00ED0430">
        <w:rPr>
          <w:rStyle w:val="a8"/>
          <w:rFonts w:eastAsiaTheme="minorEastAsia"/>
          <w:color w:val="auto"/>
          <w:sz w:val="20"/>
        </w:rPr>
        <w:t xml:space="preserve">к </w:t>
      </w:r>
      <w:hyperlink w:anchor="sub_245" w:history="1">
        <w:r w:rsidR="00CD7A77" w:rsidRPr="00ED0430">
          <w:rPr>
            <w:rStyle w:val="a3"/>
            <w:color w:val="auto"/>
            <w:sz w:val="20"/>
          </w:rPr>
          <w:t>административному регламенту</w:t>
        </w:r>
      </w:hyperlink>
      <w:r w:rsidR="00CD7A77" w:rsidRPr="00ED0430">
        <w:rPr>
          <w:rStyle w:val="a8"/>
          <w:rFonts w:eastAsiaTheme="minorEastAsia"/>
          <w:b w:val="0"/>
          <w:color w:val="auto"/>
          <w:sz w:val="20"/>
        </w:rPr>
        <w:br/>
        <w:t>осуществления муниципального жилищного</w:t>
      </w:r>
      <w:r w:rsidR="00CD7A77" w:rsidRPr="00ED0430">
        <w:rPr>
          <w:rStyle w:val="a8"/>
          <w:rFonts w:eastAsiaTheme="minorEastAsia"/>
          <w:b w:val="0"/>
          <w:color w:val="auto"/>
          <w:sz w:val="20"/>
        </w:rPr>
        <w:br/>
        <w:t xml:space="preserve">контроля на территории муниципального </w:t>
      </w:r>
    </w:p>
    <w:p w:rsidR="00CD7A77" w:rsidRPr="00CD7A77" w:rsidRDefault="00CD7A77" w:rsidP="00CD7A77">
      <w:pPr>
        <w:jc w:val="right"/>
        <w:rPr>
          <w:b/>
          <w:sz w:val="20"/>
        </w:rPr>
      </w:pPr>
      <w:r w:rsidRPr="00ED0430">
        <w:rPr>
          <w:rStyle w:val="a8"/>
          <w:rFonts w:eastAsiaTheme="minorEastAsia"/>
          <w:b w:val="0"/>
          <w:color w:val="auto"/>
          <w:sz w:val="20"/>
        </w:rPr>
        <w:t>образования «</w:t>
      </w:r>
      <w:r w:rsidR="001B40FC">
        <w:rPr>
          <w:rStyle w:val="a8"/>
          <w:rFonts w:eastAsiaTheme="minorEastAsia"/>
          <w:b w:val="0"/>
          <w:color w:val="auto"/>
          <w:sz w:val="20"/>
        </w:rPr>
        <w:t>Назинское</w:t>
      </w:r>
      <w:r w:rsidRPr="00ED0430">
        <w:rPr>
          <w:rStyle w:val="a8"/>
          <w:rFonts w:eastAsiaTheme="minorEastAsia"/>
          <w:b w:val="0"/>
          <w:color w:val="auto"/>
          <w:sz w:val="20"/>
        </w:rPr>
        <w:t xml:space="preserve"> сельское поселение» </w:t>
      </w:r>
    </w:p>
    <w:p w:rsidR="00070927" w:rsidRPr="00070927" w:rsidRDefault="00070927" w:rsidP="00070927">
      <w:pPr>
        <w:jc w:val="right"/>
      </w:pPr>
    </w:p>
    <w:bookmarkEnd w:id="263"/>
    <w:p w:rsidR="00070927" w:rsidRPr="00070927" w:rsidRDefault="00070927" w:rsidP="00070927"/>
    <w:p w:rsidR="00070927" w:rsidRPr="00070927" w:rsidRDefault="00070927" w:rsidP="00070927">
      <w:pPr>
        <w:ind w:firstLine="698"/>
        <w:jc w:val="center"/>
      </w:pPr>
      <w:r w:rsidRPr="00070927">
        <w:t>____________________________________________</w:t>
      </w:r>
      <w:r w:rsidR="00CD7A77">
        <w:t>_________________________</w:t>
      </w:r>
    </w:p>
    <w:p w:rsidR="00070927" w:rsidRPr="00070927" w:rsidRDefault="00070927" w:rsidP="00070927">
      <w:pPr>
        <w:ind w:firstLine="698"/>
        <w:jc w:val="center"/>
      </w:pPr>
      <w:r w:rsidRPr="00070927">
        <w:t>(наименование органа муниципального контроля)</w:t>
      </w:r>
    </w:p>
    <w:p w:rsidR="00070927" w:rsidRPr="00070927" w:rsidRDefault="00070927" w:rsidP="00070927"/>
    <w:p w:rsidR="00070927" w:rsidRPr="00070927" w:rsidRDefault="00070927" w:rsidP="00070927">
      <w:pPr>
        <w:pStyle w:val="1"/>
        <w:rPr>
          <w:rFonts w:ascii="Times New Roman" w:hAnsi="Times New Roman" w:cs="Times New Roman"/>
        </w:rPr>
      </w:pPr>
      <w:r w:rsidRPr="00070927">
        <w:rPr>
          <w:rFonts w:ascii="Times New Roman" w:hAnsi="Times New Roman" w:cs="Times New Roman"/>
        </w:rPr>
        <w:t xml:space="preserve">Распоряжение </w:t>
      </w:r>
      <w:r w:rsidRPr="00070927">
        <w:rPr>
          <w:rFonts w:ascii="Times New Roman" w:hAnsi="Times New Roman" w:cs="Times New Roman"/>
        </w:rPr>
        <w:br/>
        <w:t>органа муниципального контроля</w:t>
      </w:r>
    </w:p>
    <w:p w:rsidR="00070927" w:rsidRPr="00070927" w:rsidRDefault="00070927" w:rsidP="000709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9"/>
        <w:gridCol w:w="9536"/>
        <w:gridCol w:w="1010"/>
      </w:tblGrid>
      <w:tr w:rsidR="00070927" w:rsidRPr="00070927" w:rsidTr="00070927">
        <w:tc>
          <w:tcPr>
            <w:tcW w:w="1439"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о проведении</w:t>
            </w:r>
          </w:p>
        </w:tc>
        <w:tc>
          <w:tcPr>
            <w:tcW w:w="9536"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w:t>
            </w:r>
            <w:r w:rsidR="00CD7A77">
              <w:rPr>
                <w:rFonts w:ascii="Times New Roman" w:hAnsi="Times New Roman" w:cs="Times New Roman"/>
              </w:rPr>
              <w:t>____________________________</w:t>
            </w:r>
          </w:p>
        </w:tc>
        <w:tc>
          <w:tcPr>
            <w:tcW w:w="1010"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проверки</w:t>
            </w:r>
          </w:p>
        </w:tc>
      </w:tr>
      <w:tr w:rsidR="00070927" w:rsidRPr="00070927" w:rsidTr="00070927">
        <w:tc>
          <w:tcPr>
            <w:tcW w:w="1439"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9536"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(плановой/внеплановой, документарной/выездной)</w:t>
            </w:r>
          </w:p>
        </w:tc>
        <w:tc>
          <w:tcPr>
            <w:tcW w:w="1010"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bl>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Юридического лица, индивидуального предпринимателя, граждан</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От "___" _____________ _________ г. N 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1. Провести проверку в отношении ____________________________________________</w:t>
      </w:r>
      <w:r w:rsidR="00CD7A77">
        <w:rPr>
          <w:rFonts w:ascii="Times New Roman" w:hAnsi="Times New Roman" w:cs="Times New Roman"/>
        </w:rPr>
        <w:t>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_______________________________________________________________________________________________________________________________</w:t>
      </w:r>
      <w:r w:rsidR="00CD7A77">
        <w:rPr>
          <w:rFonts w:ascii="Times New Roman" w:hAnsi="Times New Roman" w:cs="Times New Roman"/>
        </w:rPr>
        <w:t>_______________________</w:t>
      </w:r>
    </w:p>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(наименование Юридического лица, индивидуального предпринимателя, гражданина, фамилия, имя, отчество (последнее - при наличии) гражданина)</w:t>
      </w:r>
      <w:proofErr w:type="gramEnd"/>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2. Место нахождения: 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(Юридического лица, индивидуального предпринимателя или место жительства гражданина)</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3. Назначить лицо</w:t>
      </w:r>
      <w:proofErr w:type="gramStart"/>
      <w:r w:rsidRPr="00070927">
        <w:rPr>
          <w:rFonts w:ascii="Times New Roman" w:hAnsi="Times New Roman" w:cs="Times New Roman"/>
        </w:rPr>
        <w:t>м(</w:t>
      </w:r>
      <w:proofErr w:type="gramEnd"/>
      <w:r w:rsidRPr="00070927">
        <w:rPr>
          <w:rFonts w:ascii="Times New Roman" w:hAnsi="Times New Roman" w:cs="Times New Roman"/>
        </w:rPr>
        <w:t>ми), уполномоченным(ми) на проведение проверки: ______________________________________________</w:t>
      </w:r>
      <w:r w:rsidR="00CD7A77">
        <w:rPr>
          <w:rFonts w:ascii="Times New Roman" w:hAnsi="Times New Roman" w:cs="Times New Roman"/>
        </w:rPr>
        <w:t>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r w:rsidR="00CD7A77">
        <w:rPr>
          <w:rFonts w:ascii="Times New Roman" w:hAnsi="Times New Roman" w:cs="Times New Roman"/>
        </w:rPr>
        <w:t>_</w:t>
      </w:r>
    </w:p>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(фамилия, имя, отчество (последнее - при наличии), должность должностного лица (должностных лиц), уполномоченного (</w:t>
      </w:r>
      <w:proofErr w:type="spellStart"/>
      <w:r w:rsidRPr="00070927">
        <w:rPr>
          <w:rFonts w:ascii="Times New Roman" w:hAnsi="Times New Roman" w:cs="Times New Roman"/>
        </w:rPr>
        <w:t>ых</w:t>
      </w:r>
      <w:proofErr w:type="spellEnd"/>
      <w:r w:rsidRPr="00070927">
        <w:rPr>
          <w:rFonts w:ascii="Times New Roman" w:hAnsi="Times New Roman" w:cs="Times New Roman"/>
        </w:rPr>
        <w:t>) на проведение проверки)</w:t>
      </w:r>
      <w:proofErr w:type="gramEnd"/>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w:t>
      </w:r>
      <w:r w:rsidR="00CD7A77">
        <w:rPr>
          <w:rFonts w:ascii="Times New Roman" w:hAnsi="Times New Roman" w:cs="Times New Roman"/>
        </w:rPr>
        <w:t>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5. Установить, что:</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настоящая проверка проводится с целью: ____________________________________________</w:t>
      </w:r>
      <w:r w:rsidR="00CD7A77">
        <w:rPr>
          <w:rFonts w:ascii="Times New Roman" w:hAnsi="Times New Roman" w:cs="Times New Roman"/>
        </w:rPr>
        <w:t>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w:t>
      </w:r>
      <w:r w:rsidR="00CD7A77">
        <w:rPr>
          <w:rFonts w:ascii="Times New Roman" w:hAnsi="Times New Roman" w:cs="Times New Roman"/>
        </w:rPr>
        <w:t>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задачами настоящей проверки являются: _____________________________________________</w:t>
      </w:r>
      <w:r w:rsidR="00CD7A77">
        <w:rPr>
          <w:rFonts w:ascii="Times New Roman" w:hAnsi="Times New Roman" w:cs="Times New Roman"/>
        </w:rPr>
        <w:t>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w:t>
      </w:r>
      <w:r w:rsidR="00CD7A77">
        <w:rPr>
          <w:rFonts w:ascii="Times New Roman" w:hAnsi="Times New Roman" w:cs="Times New Roman"/>
        </w:rPr>
        <w:t>______________________________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 xml:space="preserve">6. Предметом настоящей проверки является: </w:t>
      </w:r>
      <w:r w:rsidRPr="00070927">
        <w:rPr>
          <w:rFonts w:ascii="Times New Roman" w:hAnsi="Times New Roman" w:cs="Times New Roman"/>
        </w:rPr>
        <w:lastRenderedPageBreak/>
        <w:t>_____________________________________________________________________________________________________________________________________</w:t>
      </w:r>
      <w:r w:rsidR="00CD7A77">
        <w:rPr>
          <w:rFonts w:ascii="Times New Roman" w:hAnsi="Times New Roman" w:cs="Times New Roman"/>
        </w:rPr>
        <w:t>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7. Срок проведения проверки: ______________________________________________</w:t>
      </w:r>
      <w:r w:rsidR="00CD7A77">
        <w:rPr>
          <w:rFonts w:ascii="Times New Roman" w:hAnsi="Times New Roman" w:cs="Times New Roman"/>
        </w:rPr>
        <w:t>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К проведению проверки приступить</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 "___" __________ 20 _______ г.</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Проверку окончить не позднее</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 __________ 20 _______ г.</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8. Правовые основания проведения проверки: 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w:t>
      </w:r>
      <w:r w:rsidR="00CD7A77">
        <w:rPr>
          <w:rFonts w:ascii="Times New Roman" w:hAnsi="Times New Roman" w:cs="Times New Roman"/>
        </w:rPr>
        <w:t>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r w:rsidR="00CD7A77">
        <w:rPr>
          <w:rFonts w:ascii="Times New Roman" w:hAnsi="Times New Roman" w:cs="Times New Roman"/>
        </w:rPr>
        <w:t>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10. Перечень административных регламентов по осуществлению муниципального контроля (при их наличии):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 указанием наименований, номеров и дат их принятия)</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 xml:space="preserve">11. Перечень документов, представление которых Органом местного </w:t>
      </w:r>
      <w:r w:rsidR="005378E4">
        <w:rPr>
          <w:rFonts w:ascii="Times New Roman" w:hAnsi="Times New Roman" w:cs="Times New Roman"/>
        </w:rPr>
        <w:t>самоуправления</w:t>
      </w:r>
      <w:r w:rsidRPr="00070927">
        <w:rPr>
          <w:rFonts w:ascii="Times New Roman" w:hAnsi="Times New Roman" w:cs="Times New Roman"/>
        </w:rPr>
        <w:t>, органом государственной власти, гражданином необходимо для достижения целей и задач проведения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w:t>
      </w:r>
      <w:r w:rsidR="00CD7A77">
        <w:rPr>
          <w:rFonts w:ascii="Times New Roman" w:hAnsi="Times New Roman" w:cs="Times New Roman"/>
        </w:rPr>
        <w:t>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CD7A77">
        <w:rPr>
          <w:rFonts w:ascii="Times New Roman" w:hAnsi="Times New Roman" w:cs="Times New Roman"/>
        </w:rPr>
        <w:t>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CD7A77">
        <w:rPr>
          <w:rFonts w:ascii="Times New Roman" w:hAnsi="Times New Roman" w:cs="Times New Roman"/>
        </w:rPr>
        <w:t>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(подпись, заверенная печатью)</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w:t>
      </w:r>
      <w:r w:rsidR="00CD7A77">
        <w:rPr>
          <w:rFonts w:ascii="Times New Roman" w:hAnsi="Times New Roman" w:cs="Times New Roman"/>
        </w:rPr>
        <w:t>______________________________</w:t>
      </w:r>
    </w:p>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CD7A77" w:rsidRDefault="00CD7A77" w:rsidP="00070927">
      <w:pPr>
        <w:jc w:val="right"/>
      </w:pPr>
      <w:bookmarkStart w:id="264" w:name="sub_244"/>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Default="00CD7A77" w:rsidP="00070927">
      <w:pPr>
        <w:jc w:val="right"/>
      </w:pPr>
    </w:p>
    <w:p w:rsidR="00CD7A77" w:rsidRPr="000A353E" w:rsidRDefault="00CD7A77" w:rsidP="00070927">
      <w:pPr>
        <w:jc w:val="right"/>
        <w:rPr>
          <w:b/>
        </w:rPr>
      </w:pPr>
    </w:p>
    <w:p w:rsidR="00CD7A77" w:rsidRDefault="00CD7A77" w:rsidP="00070927">
      <w:pPr>
        <w:jc w:val="right"/>
      </w:pPr>
    </w:p>
    <w:p w:rsidR="00CD7A77" w:rsidRDefault="00CD7A77" w:rsidP="00070927">
      <w:pPr>
        <w:jc w:val="right"/>
      </w:pPr>
    </w:p>
    <w:p w:rsidR="00CD7A77" w:rsidRPr="00ED0430" w:rsidRDefault="00070927" w:rsidP="00CD7A77">
      <w:pPr>
        <w:jc w:val="right"/>
        <w:rPr>
          <w:rStyle w:val="a8"/>
          <w:rFonts w:eastAsiaTheme="minorEastAsia"/>
          <w:b w:val="0"/>
          <w:color w:val="auto"/>
          <w:sz w:val="20"/>
        </w:rPr>
      </w:pPr>
      <w:r w:rsidRPr="00070927">
        <w:rPr>
          <w:rStyle w:val="a8"/>
          <w:rFonts w:eastAsiaTheme="minorEastAsia"/>
        </w:rPr>
        <w:lastRenderedPageBreak/>
        <w:t>Приложение 6</w:t>
      </w:r>
      <w:r w:rsidRPr="00070927">
        <w:rPr>
          <w:rStyle w:val="a8"/>
          <w:rFonts w:eastAsiaTheme="minorEastAsia"/>
        </w:rPr>
        <w:br/>
      </w:r>
      <w:r w:rsidR="00CD7A77" w:rsidRPr="00ED0430">
        <w:rPr>
          <w:rStyle w:val="a8"/>
          <w:rFonts w:eastAsiaTheme="minorEastAsia"/>
          <w:color w:val="auto"/>
          <w:sz w:val="20"/>
        </w:rPr>
        <w:t xml:space="preserve">к </w:t>
      </w:r>
      <w:hyperlink w:anchor="sub_245" w:history="1">
        <w:r w:rsidR="00CD7A77" w:rsidRPr="00ED0430">
          <w:rPr>
            <w:rStyle w:val="a3"/>
            <w:color w:val="auto"/>
            <w:sz w:val="20"/>
          </w:rPr>
          <w:t>административному регламенту</w:t>
        </w:r>
      </w:hyperlink>
      <w:r w:rsidR="00CD7A77" w:rsidRPr="00ED0430">
        <w:rPr>
          <w:rStyle w:val="a8"/>
          <w:rFonts w:eastAsiaTheme="minorEastAsia"/>
          <w:b w:val="0"/>
          <w:color w:val="auto"/>
          <w:sz w:val="20"/>
        </w:rPr>
        <w:br/>
        <w:t>осуществления муниципального жилищного</w:t>
      </w:r>
      <w:r w:rsidR="00CD7A77" w:rsidRPr="00ED0430">
        <w:rPr>
          <w:rStyle w:val="a8"/>
          <w:rFonts w:eastAsiaTheme="minorEastAsia"/>
          <w:b w:val="0"/>
          <w:color w:val="auto"/>
          <w:sz w:val="20"/>
        </w:rPr>
        <w:br/>
        <w:t xml:space="preserve">контроля на территории муниципального </w:t>
      </w:r>
    </w:p>
    <w:p w:rsidR="00070927" w:rsidRPr="00070927" w:rsidRDefault="00CD7A77" w:rsidP="00CD7A77">
      <w:pPr>
        <w:jc w:val="right"/>
      </w:pPr>
      <w:r w:rsidRPr="00ED0430">
        <w:rPr>
          <w:rStyle w:val="a8"/>
          <w:rFonts w:eastAsiaTheme="minorEastAsia"/>
          <w:b w:val="0"/>
          <w:color w:val="auto"/>
          <w:sz w:val="20"/>
        </w:rPr>
        <w:t>образования «</w:t>
      </w:r>
      <w:r w:rsidR="001B40FC">
        <w:rPr>
          <w:rStyle w:val="a8"/>
          <w:rFonts w:eastAsiaTheme="minorEastAsia"/>
          <w:b w:val="0"/>
          <w:color w:val="auto"/>
          <w:sz w:val="20"/>
        </w:rPr>
        <w:t>Назинское</w:t>
      </w:r>
      <w:r w:rsidRPr="00ED0430">
        <w:rPr>
          <w:rStyle w:val="a8"/>
          <w:rFonts w:eastAsiaTheme="minorEastAsia"/>
          <w:b w:val="0"/>
          <w:color w:val="auto"/>
          <w:sz w:val="20"/>
        </w:rPr>
        <w:t xml:space="preserve"> сельское поселение</w:t>
      </w:r>
      <w:r>
        <w:rPr>
          <w:rStyle w:val="a8"/>
          <w:rFonts w:eastAsiaTheme="minorEastAsia"/>
          <w:b w:val="0"/>
          <w:color w:val="auto"/>
          <w:sz w:val="20"/>
        </w:rPr>
        <w:t>»</w:t>
      </w:r>
    </w:p>
    <w:bookmarkEnd w:id="264"/>
    <w:p w:rsidR="00070927" w:rsidRPr="00070927" w:rsidRDefault="00070927" w:rsidP="00070927"/>
    <w:p w:rsidR="00070927" w:rsidRPr="00070927" w:rsidRDefault="00070927" w:rsidP="00070927">
      <w:pPr>
        <w:jc w:val="center"/>
      </w:pPr>
      <w:r w:rsidRPr="00070927">
        <w:t>______________________________________________</w:t>
      </w:r>
      <w:r w:rsidR="000A353E">
        <w:t>_____________________________</w:t>
      </w:r>
    </w:p>
    <w:p w:rsidR="00070927" w:rsidRPr="00070927" w:rsidRDefault="00070927" w:rsidP="00070927">
      <w:pPr>
        <w:jc w:val="center"/>
      </w:pPr>
      <w:r w:rsidRPr="00070927">
        <w:t>(наименование органа муниципального контроля)</w:t>
      </w:r>
    </w:p>
    <w:p w:rsidR="00070927" w:rsidRPr="00070927" w:rsidRDefault="00070927" w:rsidP="00070927"/>
    <w:tbl>
      <w:tblPr>
        <w:tblW w:w="11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743"/>
        <w:gridCol w:w="4800"/>
      </w:tblGrid>
      <w:tr w:rsidR="00070927" w:rsidRPr="00070927" w:rsidTr="00CD7A77">
        <w:tc>
          <w:tcPr>
            <w:tcW w:w="3379" w:type="dxa"/>
            <w:tcBorders>
              <w:top w:val="nil"/>
              <w:left w:val="nil"/>
              <w:bottom w:val="nil"/>
              <w:right w:val="nil"/>
            </w:tcBorders>
          </w:tcPr>
          <w:p w:rsidR="00070927" w:rsidRPr="00070927" w:rsidRDefault="00CD7A77" w:rsidP="00070927">
            <w:pPr>
              <w:pStyle w:val="aa"/>
              <w:rPr>
                <w:rFonts w:ascii="Times New Roman" w:hAnsi="Times New Roman" w:cs="Times New Roman"/>
              </w:rPr>
            </w:pPr>
            <w:r>
              <w:rPr>
                <w:rFonts w:ascii="Times New Roman" w:hAnsi="Times New Roman" w:cs="Times New Roman"/>
              </w:rPr>
              <w:t>__________________________</w:t>
            </w:r>
          </w:p>
        </w:tc>
        <w:tc>
          <w:tcPr>
            <w:tcW w:w="3743"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4800"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 ______ 20___г.</w:t>
            </w:r>
          </w:p>
        </w:tc>
      </w:tr>
      <w:tr w:rsidR="00070927" w:rsidRPr="00070927" w:rsidTr="00CD7A77">
        <w:tc>
          <w:tcPr>
            <w:tcW w:w="3379" w:type="dxa"/>
            <w:vMerge w:val="restart"/>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(место составления акта)</w:t>
            </w:r>
          </w:p>
        </w:tc>
        <w:tc>
          <w:tcPr>
            <w:tcW w:w="3743" w:type="dxa"/>
            <w:vMerge w:val="restart"/>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4800"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(дата составления акта)</w:t>
            </w:r>
          </w:p>
        </w:tc>
      </w:tr>
      <w:tr w:rsidR="00070927" w:rsidRPr="00070927" w:rsidTr="00CD7A77">
        <w:tc>
          <w:tcPr>
            <w:tcW w:w="3379"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743"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4800"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w:t>
            </w:r>
          </w:p>
        </w:tc>
      </w:tr>
      <w:tr w:rsidR="00070927" w:rsidRPr="00070927" w:rsidTr="00CD7A77">
        <w:tc>
          <w:tcPr>
            <w:tcW w:w="3379"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3743" w:type="dxa"/>
            <w:vMerge/>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4800" w:type="dxa"/>
            <w:tcBorders>
              <w:top w:val="nil"/>
              <w:left w:val="nil"/>
              <w:bottom w:val="nil"/>
              <w:right w:val="nil"/>
            </w:tcBorders>
          </w:tcPr>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(время составления акта)</w:t>
            </w:r>
          </w:p>
        </w:tc>
      </w:tr>
    </w:tbl>
    <w:p w:rsidR="00070927" w:rsidRPr="00070927" w:rsidRDefault="00070927" w:rsidP="00070927"/>
    <w:p w:rsidR="00070927" w:rsidRPr="00070927" w:rsidRDefault="00070927" w:rsidP="00070927">
      <w:pPr>
        <w:pStyle w:val="1"/>
        <w:rPr>
          <w:rFonts w:ascii="Times New Roman" w:hAnsi="Times New Roman" w:cs="Times New Roman"/>
        </w:rPr>
      </w:pPr>
      <w:r w:rsidRPr="00070927">
        <w:rPr>
          <w:rFonts w:ascii="Times New Roman" w:hAnsi="Times New Roman" w:cs="Times New Roman"/>
        </w:rPr>
        <w:t xml:space="preserve">Акт </w:t>
      </w:r>
      <w:r w:rsidRPr="00070927">
        <w:rPr>
          <w:rFonts w:ascii="Times New Roman" w:hAnsi="Times New Roman" w:cs="Times New Roman"/>
        </w:rPr>
        <w:br/>
        <w:t>проверки органом муниципального контроля юридического лица, индивидуального предпринимателя, граждан N 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 адресу/адресам:</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(место проведения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На основании: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(вид документа с указанием реквизитов (номер, дата))</w:t>
      </w:r>
    </w:p>
    <w:p w:rsidR="00070927" w:rsidRPr="00070927" w:rsidRDefault="00070927" w:rsidP="00070927"/>
    <w:tbl>
      <w:tblPr>
        <w:tblW w:w="18823" w:type="dxa"/>
        <w:tblInd w:w="-1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7"/>
        <w:gridCol w:w="9030"/>
        <w:gridCol w:w="6409"/>
        <w:gridCol w:w="1707"/>
      </w:tblGrid>
      <w:tr w:rsidR="00CD7A77" w:rsidRPr="00070927" w:rsidTr="00CD7A77">
        <w:trPr>
          <w:gridAfter w:val="2"/>
          <w:wAfter w:w="8116" w:type="dxa"/>
        </w:trPr>
        <w:tc>
          <w:tcPr>
            <w:tcW w:w="1677" w:type="dxa"/>
            <w:tcBorders>
              <w:top w:val="nil"/>
              <w:left w:val="nil"/>
              <w:bottom w:val="nil"/>
              <w:right w:val="nil"/>
            </w:tcBorders>
          </w:tcPr>
          <w:p w:rsidR="00CD7A77" w:rsidRPr="00070927" w:rsidRDefault="00CD7A77" w:rsidP="00CD7A77">
            <w:pPr>
              <w:pStyle w:val="aa"/>
              <w:rPr>
                <w:rFonts w:ascii="Times New Roman" w:hAnsi="Times New Roman" w:cs="Times New Roman"/>
              </w:rPr>
            </w:pPr>
            <w:r>
              <w:rPr>
                <w:rFonts w:ascii="Times New Roman" w:hAnsi="Times New Roman" w:cs="Times New Roman"/>
              </w:rPr>
              <w:t xml:space="preserve">               </w:t>
            </w:r>
            <w:r w:rsidR="000A353E">
              <w:rPr>
                <w:rFonts w:ascii="Times New Roman" w:hAnsi="Times New Roman" w:cs="Times New Roman"/>
              </w:rPr>
              <w:t xml:space="preserve"> </w:t>
            </w:r>
          </w:p>
        </w:tc>
        <w:tc>
          <w:tcPr>
            <w:tcW w:w="9030" w:type="dxa"/>
            <w:tcBorders>
              <w:top w:val="nil"/>
              <w:left w:val="nil"/>
              <w:bottom w:val="nil"/>
              <w:right w:val="nil"/>
            </w:tcBorders>
          </w:tcPr>
          <w:p w:rsidR="00CD7A77" w:rsidRPr="00070927" w:rsidRDefault="000A353E" w:rsidP="00070927">
            <w:pPr>
              <w:pStyle w:val="aa"/>
              <w:rPr>
                <w:rFonts w:ascii="Times New Roman" w:hAnsi="Times New Roman" w:cs="Times New Roman"/>
              </w:rPr>
            </w:pPr>
            <w:r>
              <w:rPr>
                <w:rFonts w:ascii="Times New Roman" w:hAnsi="Times New Roman" w:cs="Times New Roman"/>
              </w:rPr>
              <w:t xml:space="preserve">была </w:t>
            </w:r>
            <w:r w:rsidR="00CD7A77">
              <w:rPr>
                <w:rFonts w:ascii="Times New Roman" w:hAnsi="Times New Roman" w:cs="Times New Roman"/>
              </w:rPr>
              <w:t xml:space="preserve">проведена </w:t>
            </w:r>
            <w:r w:rsidR="00CD7A77" w:rsidRPr="00070927">
              <w:rPr>
                <w:rFonts w:ascii="Times New Roman" w:hAnsi="Times New Roman" w:cs="Times New Roman"/>
              </w:rPr>
              <w:t>проверка в отношении:</w:t>
            </w:r>
            <w:r>
              <w:rPr>
                <w:rFonts w:ascii="Times New Roman" w:hAnsi="Times New Roman" w:cs="Times New Roman"/>
              </w:rPr>
              <w:t>______________________________________</w:t>
            </w:r>
          </w:p>
        </w:tc>
      </w:tr>
      <w:tr w:rsidR="00070927" w:rsidRPr="00070927" w:rsidTr="00CD7A77">
        <w:tc>
          <w:tcPr>
            <w:tcW w:w="1677"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c>
          <w:tcPr>
            <w:tcW w:w="15439" w:type="dxa"/>
            <w:gridSpan w:val="2"/>
            <w:tcBorders>
              <w:top w:val="nil"/>
              <w:left w:val="nil"/>
              <w:bottom w:val="nil"/>
              <w:right w:val="nil"/>
            </w:tcBorders>
          </w:tcPr>
          <w:p w:rsidR="00070927" w:rsidRPr="00070927" w:rsidRDefault="00070927" w:rsidP="000A353E">
            <w:pPr>
              <w:pStyle w:val="aa"/>
              <w:rPr>
                <w:rFonts w:ascii="Times New Roman" w:hAnsi="Times New Roman" w:cs="Times New Roman"/>
              </w:rPr>
            </w:pPr>
          </w:p>
        </w:tc>
        <w:tc>
          <w:tcPr>
            <w:tcW w:w="1707" w:type="dxa"/>
            <w:tcBorders>
              <w:top w:val="nil"/>
              <w:left w:val="nil"/>
              <w:bottom w:val="nil"/>
              <w:right w:val="nil"/>
            </w:tcBorders>
          </w:tcPr>
          <w:p w:rsidR="00070927" w:rsidRPr="00070927" w:rsidRDefault="00070927" w:rsidP="00070927">
            <w:pPr>
              <w:pStyle w:val="a9"/>
              <w:rPr>
                <w:rFonts w:ascii="Times New Roman" w:hAnsi="Times New Roman" w:cs="Times New Roman"/>
              </w:rPr>
            </w:pPr>
          </w:p>
        </w:tc>
      </w:tr>
    </w:tbl>
    <w:p w:rsid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0A353E">
        <w:rPr>
          <w:rFonts w:ascii="Times New Roman" w:hAnsi="Times New Roman" w:cs="Times New Roman"/>
        </w:rPr>
        <w:t>____________________________</w:t>
      </w:r>
    </w:p>
    <w:p w:rsidR="000A353E" w:rsidRPr="000A353E" w:rsidRDefault="000A353E" w:rsidP="000A353E">
      <w:r w:rsidRPr="00070927">
        <w:t>плановая/внеплановая, документарная/выездная)</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w:t>
      </w:r>
      <w:r w:rsidR="000A353E">
        <w:rPr>
          <w:rFonts w:ascii="Times New Roman" w:hAnsi="Times New Roman" w:cs="Times New Roman"/>
        </w:rPr>
        <w:t>________________________</w:t>
      </w:r>
    </w:p>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(наименование индивидуального предпринимателя, гражданина его уполномоченного представителя, руководителя, иного должностного лица юридического лица, фамилия, имя, отчество (последнее - при наличии) гражданина)</w:t>
      </w:r>
      <w:proofErr w:type="gramEnd"/>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Дата, время, место проведения проверки:</w:t>
      </w:r>
    </w:p>
    <w:tbl>
      <w:tblPr>
        <w:tblW w:w="10377" w:type="dxa"/>
        <w:tblInd w:w="-18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36"/>
        <w:gridCol w:w="576"/>
        <w:gridCol w:w="661"/>
        <w:gridCol w:w="696"/>
        <w:gridCol w:w="590"/>
        <w:gridCol w:w="696"/>
        <w:gridCol w:w="967"/>
        <w:gridCol w:w="696"/>
        <w:gridCol w:w="730"/>
        <w:gridCol w:w="696"/>
        <w:gridCol w:w="2665"/>
        <w:gridCol w:w="696"/>
      </w:tblGrid>
      <w:tr w:rsidR="000A353E" w:rsidRPr="00070927" w:rsidTr="000A353E">
        <w:tc>
          <w:tcPr>
            <w:tcW w:w="236" w:type="dxa"/>
            <w:tcBorders>
              <w:top w:val="nil"/>
              <w:left w:val="nil"/>
              <w:bottom w:val="nil"/>
              <w:right w:val="nil"/>
            </w:tcBorders>
          </w:tcPr>
          <w:p w:rsidR="000A353E" w:rsidRPr="00070927" w:rsidRDefault="000A353E" w:rsidP="000A353E">
            <w:pPr>
              <w:pStyle w:val="aa"/>
              <w:ind w:left="-2" w:firstLine="30"/>
              <w:rPr>
                <w:rFonts w:ascii="Times New Roman" w:hAnsi="Times New Roman" w:cs="Times New Roman"/>
              </w:rPr>
            </w:pPr>
            <w:r>
              <w:rPr>
                <w:rFonts w:ascii="Times New Roman" w:hAnsi="Times New Roman" w:cs="Times New Roman"/>
              </w:rPr>
              <w:t>«</w:t>
            </w:r>
          </w:p>
        </w:tc>
        <w:tc>
          <w:tcPr>
            <w:tcW w:w="23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23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57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661"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69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590"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69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967" w:type="dxa"/>
            <w:tcBorders>
              <w:top w:val="nil"/>
              <w:left w:val="nil"/>
              <w:bottom w:val="nil"/>
              <w:right w:val="nil"/>
            </w:tcBorders>
          </w:tcPr>
          <w:p w:rsidR="000A353E" w:rsidRPr="00070927" w:rsidRDefault="000A353E" w:rsidP="000A353E">
            <w:pPr>
              <w:pStyle w:val="aa"/>
              <w:rPr>
                <w:rFonts w:ascii="Times New Roman" w:hAnsi="Times New Roman" w:cs="Times New Roman"/>
              </w:rPr>
            </w:pPr>
          </w:p>
        </w:tc>
        <w:tc>
          <w:tcPr>
            <w:tcW w:w="69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730"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69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c>
          <w:tcPr>
            <w:tcW w:w="2665" w:type="dxa"/>
            <w:tcBorders>
              <w:top w:val="nil"/>
              <w:left w:val="nil"/>
              <w:bottom w:val="nil"/>
              <w:right w:val="nil"/>
            </w:tcBorders>
          </w:tcPr>
          <w:p w:rsidR="000A353E" w:rsidRPr="00070927" w:rsidRDefault="000A353E" w:rsidP="000A353E">
            <w:pPr>
              <w:pStyle w:val="aa"/>
              <w:ind w:left="-627" w:hanging="1701"/>
              <w:rPr>
                <w:rFonts w:ascii="Times New Roman" w:hAnsi="Times New Roman" w:cs="Times New Roman"/>
              </w:rPr>
            </w:pPr>
          </w:p>
        </w:tc>
        <w:tc>
          <w:tcPr>
            <w:tcW w:w="696" w:type="dxa"/>
            <w:tcBorders>
              <w:top w:val="nil"/>
              <w:left w:val="nil"/>
              <w:bottom w:val="nil"/>
              <w:right w:val="nil"/>
            </w:tcBorders>
          </w:tcPr>
          <w:p w:rsidR="000A353E" w:rsidRPr="00070927" w:rsidRDefault="000A353E" w:rsidP="00070927">
            <w:pPr>
              <w:pStyle w:val="aa"/>
              <w:rPr>
                <w:rFonts w:ascii="Times New Roman" w:hAnsi="Times New Roman" w:cs="Times New Roman"/>
              </w:rPr>
            </w:pPr>
          </w:p>
        </w:tc>
      </w:tr>
    </w:tbl>
    <w:p w:rsidR="00070927" w:rsidRPr="00070927" w:rsidRDefault="000A353E" w:rsidP="00070927">
      <w:r>
        <w:t xml:space="preserve">«___»_______20___г, </w:t>
      </w:r>
      <w:proofErr w:type="spellStart"/>
      <w:r>
        <w:t>с_____час____мин</w:t>
      </w:r>
      <w:proofErr w:type="spellEnd"/>
      <w:r>
        <w:t xml:space="preserve"> </w:t>
      </w:r>
      <w:proofErr w:type="gramStart"/>
      <w:r>
        <w:t>до</w:t>
      </w:r>
      <w:proofErr w:type="gramEnd"/>
      <w:r>
        <w:t xml:space="preserve"> ____</w:t>
      </w:r>
      <w:proofErr w:type="spellStart"/>
      <w:proofErr w:type="gramStart"/>
      <w:r>
        <w:t>час</w:t>
      </w:r>
      <w:proofErr w:type="gramEnd"/>
      <w:r>
        <w:t>_____мин</w:t>
      </w:r>
      <w:proofErr w:type="spellEnd"/>
      <w:r>
        <w:t>. Продолжительностью__________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Общая продолжительность проверки: 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(рабочих дней/часов)</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Акт составлен:</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0A353E">
        <w:rPr>
          <w:rFonts w:ascii="Times New Roman" w:hAnsi="Times New Roman" w:cs="Times New Roman"/>
        </w:rPr>
        <w:t>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(наименование органа муниципального контроля)</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 копией распоряжения о проведении проверки ознакомле</w:t>
      </w:r>
      <w:proofErr w:type="gramStart"/>
      <w:r w:rsidRPr="00070927">
        <w:rPr>
          <w:rFonts w:ascii="Times New Roman" w:hAnsi="Times New Roman" w:cs="Times New Roman"/>
        </w:rPr>
        <w:t>н(</w:t>
      </w:r>
      <w:proofErr w:type="gramEnd"/>
      <w:r w:rsidRPr="00070927">
        <w:rPr>
          <w:rFonts w:ascii="Times New Roman" w:hAnsi="Times New Roman" w:cs="Times New Roman"/>
        </w:rPr>
        <w:t>ы): (заполняется при проведении выездной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w:t>
      </w:r>
      <w:r w:rsidR="000A353E">
        <w:rPr>
          <w:rFonts w:ascii="Times New Roman" w:hAnsi="Times New Roman" w:cs="Times New Roman"/>
        </w:rPr>
        <w:t>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(фамилии, инициалы, подпись, дата, время)</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Лиц</w:t>
      </w:r>
      <w:proofErr w:type="gramStart"/>
      <w:r w:rsidRPr="00070927">
        <w:rPr>
          <w:rFonts w:ascii="Times New Roman" w:hAnsi="Times New Roman" w:cs="Times New Roman"/>
        </w:rPr>
        <w:t>о(</w:t>
      </w:r>
      <w:proofErr w:type="gramEnd"/>
      <w:r w:rsidRPr="00070927">
        <w:rPr>
          <w:rFonts w:ascii="Times New Roman" w:hAnsi="Times New Roman" w:cs="Times New Roman"/>
        </w:rPr>
        <w:t>а), проводившее проверку: ___________________________________________________________________</w:t>
      </w:r>
      <w:r w:rsidR="000A353E">
        <w:rPr>
          <w:rFonts w:ascii="Times New Roman" w:hAnsi="Times New Roman" w:cs="Times New Roman"/>
        </w:rPr>
        <w:t>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w:t>
      </w:r>
      <w:r w:rsidR="000A353E">
        <w:rPr>
          <w:rFonts w:ascii="Times New Roman" w:hAnsi="Times New Roman" w:cs="Times New Roman"/>
        </w:rPr>
        <w:t>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w:t>
      </w:r>
      <w:r w:rsidR="000A353E">
        <w:rPr>
          <w:rFonts w:ascii="Times New Roman" w:hAnsi="Times New Roman" w:cs="Times New Roman"/>
        </w:rPr>
        <w:t>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 xml:space="preserve">(фамилия, имя, отчество (последнее - при наличии), должность должностного лица </w:t>
      </w:r>
      <w:r w:rsidRPr="00070927">
        <w:rPr>
          <w:rFonts w:ascii="Times New Roman" w:hAnsi="Times New Roman" w:cs="Times New Roman"/>
        </w:rPr>
        <w:lastRenderedPageBreak/>
        <w:t>(должностных лиц), проводившег</w:t>
      </w:r>
      <w:proofErr w:type="gramStart"/>
      <w:r w:rsidRPr="00070927">
        <w:rPr>
          <w:rFonts w:ascii="Times New Roman" w:hAnsi="Times New Roman" w:cs="Times New Roman"/>
        </w:rPr>
        <w:t>о(</w:t>
      </w:r>
      <w:proofErr w:type="gramEnd"/>
      <w:r w:rsidRPr="0007092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При проведении проверки присутствовали: _____________________________________________________________________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(фамилия, имя, отчество (последнее - при наличии), индивидуального предпринимателя, гражданина его уполномоченного представителя, руководителя, иного должностного лица юридического лица, присутствовавших при проведении мероприятий по проверке)</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В ходе проведения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w:t>
      </w:r>
      <w:r w:rsidR="000A353E">
        <w:rPr>
          <w:rFonts w:ascii="Times New Roman" w:hAnsi="Times New Roman" w:cs="Times New Roman"/>
        </w:rPr>
        <w:t>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 указанием характера нарушений; лиц, допустивших нарушения)</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нарушений не выявлено</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w:t>
      </w:r>
      <w:r w:rsidR="000A353E">
        <w:rPr>
          <w:rFonts w:ascii="Times New Roman" w:hAnsi="Times New Roman" w:cs="Times New Roman"/>
        </w:rPr>
        <w:t>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Прилагаемые к акту документы:</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w:t>
      </w:r>
      <w:r w:rsidR="000A353E">
        <w:rPr>
          <w:rFonts w:ascii="Times New Roman" w:hAnsi="Times New Roman" w:cs="Times New Roman"/>
        </w:rPr>
        <w:t>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0A353E">
        <w:rPr>
          <w:rFonts w:ascii="Times New Roman" w:hAnsi="Times New Roman" w:cs="Times New Roman"/>
        </w:rPr>
        <w:t>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Подписи лиц, проводивших проверку:</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0A353E">
        <w:rPr>
          <w:rFonts w:ascii="Times New Roman" w:hAnsi="Times New Roman" w:cs="Times New Roman"/>
        </w:rPr>
        <w:t>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_________________________________________________________________________</w:t>
      </w:r>
    </w:p>
    <w:p w:rsidR="00070927" w:rsidRPr="00070927" w:rsidRDefault="00070927" w:rsidP="00070927"/>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С актом проверки ознакомле</w:t>
      </w:r>
      <w:proofErr w:type="gramStart"/>
      <w:r w:rsidRPr="00070927">
        <w:rPr>
          <w:rFonts w:ascii="Times New Roman" w:hAnsi="Times New Roman" w:cs="Times New Roman"/>
        </w:rPr>
        <w:t>н(</w:t>
      </w:r>
      <w:proofErr w:type="gramEnd"/>
      <w:r w:rsidRPr="00070927">
        <w:rPr>
          <w:rFonts w:ascii="Times New Roman" w:hAnsi="Times New Roman" w:cs="Times New Roman"/>
        </w:rPr>
        <w:t>а), копию акта со всеми приложениями получил(а):</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______________________________________________</w:t>
      </w:r>
      <w:r w:rsidR="000A353E">
        <w:rPr>
          <w:rFonts w:ascii="Times New Roman" w:hAnsi="Times New Roman" w:cs="Times New Roman"/>
        </w:rPr>
        <w:t>_____________________________</w:t>
      </w:r>
    </w:p>
    <w:p w:rsidR="00070927" w:rsidRPr="00070927" w:rsidRDefault="00070927" w:rsidP="00070927">
      <w:pPr>
        <w:pStyle w:val="aa"/>
        <w:rPr>
          <w:rFonts w:ascii="Times New Roman" w:hAnsi="Times New Roman" w:cs="Times New Roman"/>
        </w:rPr>
      </w:pPr>
      <w:proofErr w:type="gramStart"/>
      <w:r w:rsidRPr="00070927">
        <w:rPr>
          <w:rFonts w:ascii="Times New Roman" w:hAnsi="Times New Roman" w:cs="Times New Roman"/>
        </w:rPr>
        <w:t>(фамилия, имя, отчество (последнее - при наличии), индивидуального предпринимателя, гражданина его уполномоченного представителя, руководителя, иного должностного лица юридического лица)</w:t>
      </w:r>
      <w:proofErr w:type="gramEnd"/>
    </w:p>
    <w:p w:rsidR="00070927" w:rsidRPr="00070927" w:rsidRDefault="00070927" w:rsidP="00070927"/>
    <w:p w:rsidR="00070927" w:rsidRPr="00070927" w:rsidRDefault="000A353E" w:rsidP="00070927">
      <w:pPr>
        <w:pStyle w:val="aa"/>
        <w:rPr>
          <w:rFonts w:ascii="Times New Roman" w:hAnsi="Times New Roman" w:cs="Times New Roman"/>
        </w:rPr>
      </w:pPr>
      <w:r>
        <w:rPr>
          <w:rFonts w:ascii="Times New Roman" w:hAnsi="Times New Roman" w:cs="Times New Roman"/>
        </w:rPr>
        <w:t xml:space="preserve">"_____" __________ 20 ___ г.                                                                       </w:t>
      </w:r>
      <w:r w:rsidR="00070927" w:rsidRPr="00070927">
        <w:rPr>
          <w:rFonts w:ascii="Times New Roman" w:hAnsi="Times New Roman" w:cs="Times New Roman"/>
        </w:rPr>
        <w:t>_______________</w:t>
      </w:r>
    </w:p>
    <w:p w:rsidR="00070927" w:rsidRPr="00070927" w:rsidRDefault="000A353E" w:rsidP="00070927">
      <w:pPr>
        <w:pStyle w:val="aa"/>
        <w:rPr>
          <w:rFonts w:ascii="Times New Roman" w:hAnsi="Times New Roman" w:cs="Times New Roman"/>
        </w:rPr>
      </w:pPr>
      <w:r>
        <w:rPr>
          <w:rFonts w:ascii="Times New Roman" w:hAnsi="Times New Roman" w:cs="Times New Roman"/>
        </w:rPr>
        <w:t xml:space="preserve">                                                                                                                                </w:t>
      </w:r>
      <w:r w:rsidR="00070927" w:rsidRPr="00070927">
        <w:rPr>
          <w:rFonts w:ascii="Times New Roman" w:hAnsi="Times New Roman" w:cs="Times New Roman"/>
        </w:rPr>
        <w:t>(подпись)</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Пометка об отказе ознакомления с актом проверки:</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____________________________________________</w:t>
      </w:r>
      <w:r w:rsidR="000A353E">
        <w:rPr>
          <w:rFonts w:ascii="Times New Roman" w:hAnsi="Times New Roman" w:cs="Times New Roman"/>
        </w:rPr>
        <w:t>_______________________________</w:t>
      </w:r>
    </w:p>
    <w:p w:rsidR="00070927" w:rsidRPr="00070927" w:rsidRDefault="00070927" w:rsidP="00070927">
      <w:pPr>
        <w:pStyle w:val="aa"/>
        <w:rPr>
          <w:rFonts w:ascii="Times New Roman" w:hAnsi="Times New Roman" w:cs="Times New Roman"/>
        </w:rPr>
      </w:pPr>
      <w:r w:rsidRPr="00070927">
        <w:rPr>
          <w:rFonts w:ascii="Times New Roman" w:hAnsi="Times New Roman" w:cs="Times New Roman"/>
        </w:rPr>
        <w:t>(подпись уполномоченного должностного лица (лиц), проводившего проверку)</w:t>
      </w:r>
    </w:p>
    <w:p w:rsidR="00070927" w:rsidRPr="00070927" w:rsidRDefault="00070927" w:rsidP="00070927"/>
    <w:p w:rsidR="00070927" w:rsidRPr="00070927" w:rsidRDefault="00070927" w:rsidP="00070927">
      <w:pPr>
        <w:ind w:firstLine="708"/>
      </w:pPr>
    </w:p>
    <w:bookmarkEnd w:id="3"/>
    <w:p w:rsidR="00070927" w:rsidRPr="00070927" w:rsidRDefault="00070927" w:rsidP="00070927">
      <w:pPr>
        <w:ind w:firstLine="708"/>
      </w:pPr>
    </w:p>
    <w:sectPr w:rsidR="00070927" w:rsidRPr="00070927" w:rsidSect="00CD7A77">
      <w:pgSz w:w="11906" w:h="16838"/>
      <w:pgMar w:top="993"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8C" w:rsidRDefault="00796C8C" w:rsidP="00070927">
      <w:r>
        <w:separator/>
      </w:r>
    </w:p>
  </w:endnote>
  <w:endnote w:type="continuationSeparator" w:id="0">
    <w:p w:rsidR="00796C8C" w:rsidRDefault="00796C8C" w:rsidP="0007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8C" w:rsidRDefault="00796C8C" w:rsidP="00070927">
      <w:r>
        <w:separator/>
      </w:r>
    </w:p>
  </w:footnote>
  <w:footnote w:type="continuationSeparator" w:id="0">
    <w:p w:rsidR="00796C8C" w:rsidRDefault="00796C8C" w:rsidP="0007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AE3"/>
    <w:rsid w:val="00070927"/>
    <w:rsid w:val="0009585D"/>
    <w:rsid w:val="000A353E"/>
    <w:rsid w:val="00177059"/>
    <w:rsid w:val="001B40FC"/>
    <w:rsid w:val="00215886"/>
    <w:rsid w:val="002534EC"/>
    <w:rsid w:val="0026335E"/>
    <w:rsid w:val="00287AE3"/>
    <w:rsid w:val="003050EE"/>
    <w:rsid w:val="00326E1C"/>
    <w:rsid w:val="00361CA2"/>
    <w:rsid w:val="0038037D"/>
    <w:rsid w:val="0039416C"/>
    <w:rsid w:val="00446596"/>
    <w:rsid w:val="00484D3A"/>
    <w:rsid w:val="004A29B7"/>
    <w:rsid w:val="004C4102"/>
    <w:rsid w:val="00532D5D"/>
    <w:rsid w:val="005378E4"/>
    <w:rsid w:val="00570BB8"/>
    <w:rsid w:val="0062205D"/>
    <w:rsid w:val="00651B6D"/>
    <w:rsid w:val="00680881"/>
    <w:rsid w:val="0072401F"/>
    <w:rsid w:val="00751D22"/>
    <w:rsid w:val="00796C8C"/>
    <w:rsid w:val="007D2D27"/>
    <w:rsid w:val="007F2A4F"/>
    <w:rsid w:val="00825F6B"/>
    <w:rsid w:val="008F3BA8"/>
    <w:rsid w:val="009521C7"/>
    <w:rsid w:val="009B09D0"/>
    <w:rsid w:val="009C7714"/>
    <w:rsid w:val="009D51EB"/>
    <w:rsid w:val="00A057D4"/>
    <w:rsid w:val="00A44267"/>
    <w:rsid w:val="00B04A62"/>
    <w:rsid w:val="00B7074B"/>
    <w:rsid w:val="00B90F6F"/>
    <w:rsid w:val="00C437ED"/>
    <w:rsid w:val="00C94A5D"/>
    <w:rsid w:val="00CD7A77"/>
    <w:rsid w:val="00CF5437"/>
    <w:rsid w:val="00ED0430"/>
    <w:rsid w:val="00FB695B"/>
    <w:rsid w:val="00FD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2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070927"/>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2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070927"/>
    <w:rPr>
      <w:color w:val="106BBE"/>
    </w:rPr>
  </w:style>
  <w:style w:type="paragraph" w:styleId="a4">
    <w:name w:val="header"/>
    <w:basedOn w:val="a"/>
    <w:link w:val="a5"/>
    <w:uiPriority w:val="99"/>
    <w:unhideWhenUsed/>
    <w:rsid w:val="00070927"/>
    <w:pPr>
      <w:tabs>
        <w:tab w:val="center" w:pos="4677"/>
        <w:tab w:val="right" w:pos="9355"/>
      </w:tabs>
    </w:pPr>
  </w:style>
  <w:style w:type="character" w:customStyle="1" w:styleId="a5">
    <w:name w:val="Верхний колонтитул Знак"/>
    <w:basedOn w:val="a0"/>
    <w:link w:val="a4"/>
    <w:uiPriority w:val="99"/>
    <w:rsid w:val="00070927"/>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070927"/>
    <w:pPr>
      <w:tabs>
        <w:tab w:val="center" w:pos="4677"/>
        <w:tab w:val="right" w:pos="9355"/>
      </w:tabs>
    </w:pPr>
  </w:style>
  <w:style w:type="character" w:customStyle="1" w:styleId="a7">
    <w:name w:val="Нижний колонтитул Знак"/>
    <w:basedOn w:val="a0"/>
    <w:link w:val="a6"/>
    <w:uiPriority w:val="99"/>
    <w:rsid w:val="00070927"/>
    <w:rPr>
      <w:rFonts w:ascii="Times New Roman" w:eastAsia="Times New Roman" w:hAnsi="Times New Roman" w:cs="Times New Roman"/>
      <w:sz w:val="24"/>
      <w:szCs w:val="20"/>
      <w:lang w:eastAsia="ru-RU"/>
    </w:rPr>
  </w:style>
  <w:style w:type="character" w:customStyle="1" w:styleId="a8">
    <w:name w:val="Цветовое выделение"/>
    <w:uiPriority w:val="99"/>
    <w:rsid w:val="00070927"/>
    <w:rPr>
      <w:b/>
      <w:bCs/>
      <w:color w:val="26282F"/>
    </w:rPr>
  </w:style>
  <w:style w:type="paragraph" w:customStyle="1" w:styleId="a9">
    <w:name w:val="Нормальный (таблица)"/>
    <w:basedOn w:val="a"/>
    <w:next w:val="a"/>
    <w:uiPriority w:val="99"/>
    <w:rsid w:val="00070927"/>
    <w:pPr>
      <w:widowControl w:val="0"/>
      <w:autoSpaceDE w:val="0"/>
      <w:autoSpaceDN w:val="0"/>
      <w:adjustRightInd w:val="0"/>
      <w:jc w:val="both"/>
    </w:pPr>
    <w:rPr>
      <w:rFonts w:ascii="Arial" w:eastAsiaTheme="minorEastAsia" w:hAnsi="Arial" w:cs="Arial"/>
      <w:szCs w:val="24"/>
    </w:rPr>
  </w:style>
  <w:style w:type="paragraph" w:customStyle="1" w:styleId="aa">
    <w:name w:val="Прижатый влево"/>
    <w:basedOn w:val="a"/>
    <w:next w:val="a"/>
    <w:uiPriority w:val="99"/>
    <w:rsid w:val="00070927"/>
    <w:pPr>
      <w:widowControl w:val="0"/>
      <w:autoSpaceDE w:val="0"/>
      <w:autoSpaceDN w:val="0"/>
      <w:adjustRightInd w:val="0"/>
    </w:pPr>
    <w:rPr>
      <w:rFonts w:ascii="Arial" w:eastAsiaTheme="minorEastAsia" w:hAnsi="Arial" w:cs="Arial"/>
      <w:szCs w:val="24"/>
    </w:rPr>
  </w:style>
  <w:style w:type="character" w:styleId="ab">
    <w:name w:val="Hyperlink"/>
    <w:uiPriority w:val="99"/>
    <w:rsid w:val="00B7074B"/>
    <w:rPr>
      <w:color w:val="0000FF"/>
      <w:u w:val="single"/>
    </w:rPr>
  </w:style>
  <w:style w:type="paragraph" w:styleId="ac">
    <w:name w:val="Balloon Text"/>
    <w:basedOn w:val="a"/>
    <w:link w:val="ad"/>
    <w:uiPriority w:val="99"/>
    <w:semiHidden/>
    <w:unhideWhenUsed/>
    <w:rsid w:val="001B40FC"/>
    <w:rPr>
      <w:rFonts w:ascii="Tahoma" w:hAnsi="Tahoma" w:cs="Tahoma"/>
      <w:sz w:val="16"/>
      <w:szCs w:val="16"/>
    </w:rPr>
  </w:style>
  <w:style w:type="character" w:customStyle="1" w:styleId="ad">
    <w:name w:val="Текст выноски Знак"/>
    <w:basedOn w:val="a0"/>
    <w:link w:val="ac"/>
    <w:uiPriority w:val="99"/>
    <w:semiHidden/>
    <w:rsid w:val="001B40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92268.0" TargetMode="External"/><Relationship Id="rId13" Type="http://schemas.openxmlformats.org/officeDocument/2006/relationships/hyperlink" Target="garantF1://7656645.407218" TargetMode="External"/><Relationship Id="rId18" Type="http://schemas.openxmlformats.org/officeDocument/2006/relationships/hyperlink" Target="garantF1://12064247.0" TargetMode="External"/><Relationship Id="rId26" Type="http://schemas.openxmlformats.org/officeDocument/2006/relationships/hyperlink" Target="garantF1://12064247.1222" TargetMode="External"/><Relationship Id="rId39" Type="http://schemas.openxmlformats.org/officeDocument/2006/relationships/hyperlink" Target="garantF1://12038291.0" TargetMode="External"/><Relationship Id="rId3" Type="http://schemas.microsoft.com/office/2007/relationships/stylesWithEffects" Target="stylesWithEffects.xml"/><Relationship Id="rId21" Type="http://schemas.openxmlformats.org/officeDocument/2006/relationships/hyperlink" Target="garantF1://12067036.0" TargetMode="External"/><Relationship Id="rId34" Type="http://schemas.openxmlformats.org/officeDocument/2006/relationships/hyperlink" Target="garantF1://12084522.21"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7667230.0" TargetMode="External"/><Relationship Id="rId17" Type="http://schemas.openxmlformats.org/officeDocument/2006/relationships/hyperlink" Target="garantF1://12046661.0" TargetMode="External"/><Relationship Id="rId25" Type="http://schemas.openxmlformats.org/officeDocument/2006/relationships/hyperlink" Target="garantF1://12064247.0" TargetMode="External"/><Relationship Id="rId33" Type="http://schemas.openxmlformats.org/officeDocument/2006/relationships/hyperlink" Target="garantF1://12064247.0" TargetMode="External"/><Relationship Id="rId38" Type="http://schemas.openxmlformats.org/officeDocument/2006/relationships/hyperlink" Target="garantF1://12038291.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48944.0" TargetMode="External"/><Relationship Id="rId29" Type="http://schemas.openxmlformats.org/officeDocument/2006/relationships/hyperlink" Target="http://mobileonline.garant.ru/document?id=12086043&amp;sub=1000" TargetMode="External"/><Relationship Id="rId41" Type="http://schemas.openxmlformats.org/officeDocument/2006/relationships/hyperlink" Target="garantF1://715093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7615901.0" TargetMode="External"/><Relationship Id="rId32" Type="http://schemas.openxmlformats.org/officeDocument/2006/relationships/hyperlink" Target="garantF1://12038291.0" TargetMode="External"/><Relationship Id="rId37" Type="http://schemas.openxmlformats.org/officeDocument/2006/relationships/hyperlink" Target="garantF1://12084522.21" TargetMode="External"/><Relationship Id="rId40" Type="http://schemas.openxmlformats.org/officeDocument/2006/relationships/hyperlink" Target="garantF1://12064247.820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openxmlformats.org/officeDocument/2006/relationships/hyperlink" Target="garantF1://1257032.0" TargetMode="External"/><Relationship Id="rId28" Type="http://schemas.openxmlformats.org/officeDocument/2006/relationships/hyperlink" Target="garantF1://71284116.0" TargetMode="External"/><Relationship Id="rId36" Type="http://schemas.openxmlformats.org/officeDocument/2006/relationships/hyperlink" Target="garantF1://12084522.21" TargetMode="External"/><Relationship Id="rId10" Type="http://schemas.openxmlformats.org/officeDocument/2006/relationships/hyperlink" Target="garantF1://86367.160116" TargetMode="External"/><Relationship Id="rId19" Type="http://schemas.openxmlformats.org/officeDocument/2006/relationships/hyperlink" Target="garantF1://12077032.0" TargetMode="External"/><Relationship Id="rId31" Type="http://schemas.openxmlformats.org/officeDocument/2006/relationships/hyperlink" Target="garantF1://1203829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2" TargetMode="External"/><Relationship Id="rId14" Type="http://schemas.openxmlformats.org/officeDocument/2006/relationships/hyperlink" Target="garantF1://12038291.2" TargetMode="External"/><Relationship Id="rId22" Type="http://schemas.openxmlformats.org/officeDocument/2006/relationships/hyperlink" Target="garantF1://12032859.0" TargetMode="External"/><Relationship Id="rId27" Type="http://schemas.openxmlformats.org/officeDocument/2006/relationships/hyperlink" Target="garantF1://71284116.1000" TargetMode="External"/><Relationship Id="rId30" Type="http://schemas.openxmlformats.org/officeDocument/2006/relationships/hyperlink" Target="garantF1://12038291.0" TargetMode="External"/><Relationship Id="rId35" Type="http://schemas.openxmlformats.org/officeDocument/2006/relationships/hyperlink" Target="garantF1://12084522.21"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CDED1-1E42-48CF-9690-9C10348B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33</Pages>
  <Words>14732</Words>
  <Characters>83977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УпрДел</cp:lastModifiedBy>
  <cp:revision>11</cp:revision>
  <cp:lastPrinted>2018-12-27T04:30:00Z</cp:lastPrinted>
  <dcterms:created xsi:type="dcterms:W3CDTF">2018-12-13T09:48:00Z</dcterms:created>
  <dcterms:modified xsi:type="dcterms:W3CDTF">2018-12-27T04:39:00Z</dcterms:modified>
</cp:coreProperties>
</file>