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2B77D6" w:rsidP="007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июл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7745AB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45A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="007040F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Порядка         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 лицам     (за исключением </w:t>
      </w:r>
      <w:proofErr w:type="gram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индивидуальным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 физическим лицам – производителям товаров,</w:t>
      </w:r>
    </w:p>
    <w:p w:rsidR="00296F01" w:rsidRDefault="009B26BC" w:rsidP="002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Hlk481503180"/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296F01">
        <w:rPr>
          <w:rFonts w:ascii="Times New Roman" w:hAnsi="Times New Roman" w:cs="Times New Roman"/>
          <w:sz w:val="24"/>
          <w:szCs w:val="24"/>
        </w:rPr>
        <w:t xml:space="preserve"> пополнения     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</w:p>
    <w:p w:rsidR="00296F01" w:rsidRDefault="00296F01" w:rsidP="0029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D82C7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C7A">
        <w:rPr>
          <w:rFonts w:ascii="Times New Roman" w:hAnsi="Times New Roman" w:cs="Times New Roman"/>
          <w:sz w:val="24"/>
          <w:szCs w:val="24"/>
        </w:rPr>
        <w:t>завоза  угля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территории Назинского</w:t>
      </w:r>
    </w:p>
    <w:p w:rsidR="009B26BC" w:rsidRPr="009B26BC" w:rsidRDefault="00296F01" w:rsidP="00296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юридическим лицам 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>
        <w:rPr>
          <w:rFonts w:ascii="Times New Roman" w:hAnsi="Times New Roman" w:cs="Times New Roman"/>
          <w:sz w:val="24"/>
          <w:szCs w:val="24"/>
        </w:rPr>
        <w:t xml:space="preserve"> пополнения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 оборот</w:t>
      </w:r>
      <w:r w:rsidR="002B77D6">
        <w:rPr>
          <w:rFonts w:ascii="Times New Roman" w:hAnsi="Times New Roman" w:cs="Times New Roman"/>
          <w:sz w:val="24"/>
          <w:szCs w:val="24"/>
        </w:rPr>
        <w:t>ных  средств, для завоза  угля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bookmarkStart w:id="1" w:name="_GoBack"/>
      <w:bookmarkEnd w:id="1"/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D33FE3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7030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30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 </w:t>
      </w:r>
      <w:r w:rsidR="00774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4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BF" w:rsidRPr="009B26BC" w:rsidRDefault="009B26BC" w:rsidP="007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7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пополнения оборотных сре</w:t>
      </w:r>
      <w:proofErr w:type="gramStart"/>
      <w:r w:rsidR="007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="007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завоза угля на территории Назинского сельского поселения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147FB4" w:rsidRDefault="00AA5FBF" w:rsidP="0014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>
        <w:rPr>
          <w:rFonts w:ascii="Times New Roman" w:hAnsi="Times New Roman" w:cs="Times New Roman"/>
          <w:sz w:val="24"/>
          <w:szCs w:val="24"/>
        </w:rPr>
        <w:t xml:space="preserve"> пополнения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 оборотных  средств, для завоза  угля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товаров, работ и услуг,</w:t>
      </w:r>
      <w:r w:rsidR="009B26BC" w:rsidRPr="000B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оказывающим услуги населению по 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теплоснабжению</w:t>
      </w:r>
      <w:r w:rsidR="009B26BC" w:rsidRPr="00296F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26BC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получатели субсидий), в целях </w:t>
      </w:r>
      <w:proofErr w:type="spellStart"/>
      <w:proofErr w:type="gramStart"/>
      <w:r w:rsidR="00147FB4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spellEnd"/>
      <w:proofErr w:type="gramEnd"/>
      <w:r w:rsidR="00147FB4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B4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FB4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FB4">
        <w:rPr>
          <w:rFonts w:ascii="Times New Roman" w:hAnsi="Times New Roman" w:cs="Times New Roman"/>
          <w:sz w:val="24"/>
          <w:szCs w:val="24"/>
        </w:rPr>
        <w:t xml:space="preserve"> пополнения     </w:t>
      </w:r>
      <w:r w:rsidR="00147FB4"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  <w:r w:rsidR="00147FB4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="00147FB4" w:rsidRPr="00D82C7A">
        <w:rPr>
          <w:rFonts w:ascii="Times New Roman" w:hAnsi="Times New Roman" w:cs="Times New Roman"/>
          <w:sz w:val="24"/>
          <w:szCs w:val="24"/>
        </w:rPr>
        <w:t xml:space="preserve"> для </w:t>
      </w:r>
      <w:r w:rsidR="00147FB4">
        <w:rPr>
          <w:rFonts w:ascii="Times New Roman" w:hAnsi="Times New Roman" w:cs="Times New Roman"/>
          <w:sz w:val="24"/>
          <w:szCs w:val="24"/>
        </w:rPr>
        <w:t xml:space="preserve">  </w:t>
      </w:r>
      <w:r w:rsidR="00147FB4" w:rsidRPr="00D82C7A">
        <w:rPr>
          <w:rFonts w:ascii="Times New Roman" w:hAnsi="Times New Roman" w:cs="Times New Roman"/>
          <w:sz w:val="24"/>
          <w:szCs w:val="24"/>
        </w:rPr>
        <w:t>завоза  угля</w:t>
      </w:r>
      <w:r w:rsidR="00147FB4">
        <w:rPr>
          <w:rFonts w:ascii="Times New Roman" w:hAnsi="Times New Roman" w:cs="Times New Roman"/>
          <w:sz w:val="24"/>
          <w:szCs w:val="24"/>
        </w:rPr>
        <w:t xml:space="preserve">  </w:t>
      </w:r>
      <w:r w:rsidR="00147FB4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147FB4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  <w:r w:rsidR="00147FB4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0B5EB1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теплоснабжению </w:t>
      </w:r>
      <w:r w:rsidR="00296F01" w:rsidRPr="002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AA5FBF" w:rsidRDefault="00296F01" w:rsidP="0029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</w:t>
      </w:r>
      <w:r>
        <w:rPr>
          <w:rFonts w:ascii="Times New Roman" w:hAnsi="Times New Roman" w:cs="Times New Roman"/>
          <w:sz w:val="24"/>
          <w:szCs w:val="24"/>
        </w:rPr>
        <w:t xml:space="preserve">пополнения     </w:t>
      </w:r>
      <w:r w:rsidRPr="00D82C7A">
        <w:rPr>
          <w:rFonts w:ascii="Times New Roman" w:hAnsi="Times New Roman" w:cs="Times New Roman"/>
          <w:sz w:val="24"/>
          <w:szCs w:val="24"/>
        </w:rPr>
        <w:t xml:space="preserve"> оборотных 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завоза  угля.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2B77D6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обоснования нуждаемости в указанных средствах и расчета затрат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6F01" w:rsidRP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5B67" w:rsidRP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теплоснабжению</w:t>
      </w:r>
      <w:r w:rsidR="00296F01" w:rsidRP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6DB8" w:rsidRDefault="00D16DB8" w:rsidP="00B1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Субсидии предоставляются при условии соответствия получателей субсидий следующим   требованиям: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26BC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="008E4CBA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8E4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обосновывающие размер требуемых средств и подтверждающие необходимость возмещения части затрат, связанных </w:t>
      </w:r>
      <w:r w:rsidR="00BE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оказанием услуг по теплоснаб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Субсидии предоставляются на основании соглашения (договора) о предоставлении субсидии </w:t>
      </w:r>
      <w:r w:rsid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DE350E" w:rsidRPr="009B26BC" w:rsidRDefault="009B26BC" w:rsidP="00DE35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Уведомление осуществляется в порядке, предусмотренном девятым абзацем пункта 4.5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4.9. Перечисление средств субсидии осуществляется упо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</w:t>
      </w:r>
      <w:r w:rsidR="007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теплоснаб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5.2. Провер</w:t>
      </w:r>
      <w:r w:rsidR="00783062">
        <w:rPr>
          <w:rFonts w:ascii="Times New Roman" w:eastAsia="Times New Roman" w:hAnsi="Times New Roman" w:cs="Calibri"/>
          <w:sz w:val="24"/>
          <w:szCs w:val="24"/>
          <w:lang w:eastAsia="ru-RU"/>
        </w:rPr>
        <w:t>ка проводится  Администрацией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</w:t>
      </w:r>
      <w:r w:rsidR="00783062">
        <w:rPr>
          <w:rFonts w:ascii="Times New Roman" w:eastAsia="Times New Roman" w:hAnsi="Times New Roman" w:cs="Calibri"/>
          <w:sz w:val="24"/>
          <w:szCs w:val="24"/>
          <w:lang w:eastAsia="ru-RU"/>
        </w:rPr>
        <w:t>еления</w:t>
      </w:r>
      <w:proofErr w:type="gramStart"/>
      <w:r w:rsidR="007830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</w:t>
      </w:r>
      <w:r w:rsidR="00783062">
        <w:rPr>
          <w:rFonts w:ascii="Times New Roman" w:eastAsia="Times New Roman" w:hAnsi="Times New Roman" w:cs="Calibri"/>
          <w:sz w:val="24"/>
          <w:szCs w:val="24"/>
          <w:lang w:eastAsia="ru-RU"/>
        </w:rPr>
        <w:t>с оказанием услуг по теплоснаб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жению.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выявления при проведении проверок нарушений получателями субсидий условий их предоставления </w:t>
      </w:r>
      <w:r w:rsidR="007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7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783062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Получатели субсидий обязаны осуществить возврат субсидий в течение семи рабочих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</w:t>
      </w:r>
      <w:r w:rsidR="00554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копий, подтверждающих документов и несет ответственность за достоверность представленных сведений.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FB0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296F01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B4C8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296F01" w:rsidRPr="00296F01" w:rsidRDefault="009B26BC" w:rsidP="00296F01">
      <w:pPr>
        <w:spacing w:after="0" w:line="240" w:lineRule="auto"/>
        <w:rPr>
          <w:rFonts w:ascii="Times New Roman" w:hAnsi="Times New Roman" w:cs="Times New Roman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proofErr w:type="spellStart"/>
      <w:proofErr w:type="gramStart"/>
      <w:r w:rsidR="00296F01" w:rsidRPr="00296F01">
        <w:rPr>
          <w:rFonts w:ascii="Times New Roman" w:eastAsia="Times New Roman" w:hAnsi="Times New Roman" w:cs="Times New Roman"/>
          <w:lang w:eastAsia="ru-RU"/>
        </w:rPr>
        <w:t>целях</w:t>
      </w:r>
      <w:proofErr w:type="spellEnd"/>
      <w:proofErr w:type="gramEnd"/>
      <w:r w:rsidR="00296F01" w:rsidRPr="00296F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F01" w:rsidRPr="00296F01">
        <w:rPr>
          <w:rFonts w:ascii="Times New Roman" w:eastAsia="Arial" w:hAnsi="Times New Roman" w:cs="Times New Roman"/>
        </w:rPr>
        <w:t xml:space="preserve"> </w:t>
      </w:r>
      <w:r w:rsidR="00296F01" w:rsidRPr="00296F01">
        <w:rPr>
          <w:rFonts w:ascii="Times New Roman" w:eastAsia="Calibri" w:hAnsi="Times New Roman" w:cs="Times New Roman"/>
        </w:rPr>
        <w:t xml:space="preserve"> </w:t>
      </w:r>
      <w:r w:rsidR="00296F01" w:rsidRPr="00296F01">
        <w:rPr>
          <w:rFonts w:ascii="Times New Roman" w:hAnsi="Times New Roman" w:cs="Times New Roman"/>
        </w:rPr>
        <w:t xml:space="preserve"> пополнения</w:t>
      </w:r>
      <w:r w:rsidR="00296F01">
        <w:rPr>
          <w:rFonts w:ascii="Times New Roman" w:hAnsi="Times New Roman" w:cs="Times New Roman"/>
        </w:rPr>
        <w:t xml:space="preserve">        </w:t>
      </w:r>
      <w:r w:rsidR="00296F01" w:rsidRPr="00296F01">
        <w:rPr>
          <w:rFonts w:ascii="Times New Roman" w:hAnsi="Times New Roman" w:cs="Times New Roman"/>
        </w:rPr>
        <w:t xml:space="preserve">      оборотных  </w:t>
      </w:r>
    </w:p>
    <w:p w:rsidR="00296F01" w:rsidRPr="00296F01" w:rsidRDefault="00296F01" w:rsidP="00296F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6F01">
        <w:rPr>
          <w:rFonts w:ascii="Times New Roman" w:hAnsi="Times New Roman" w:cs="Times New Roman"/>
        </w:rPr>
        <w:t xml:space="preserve">средств   для   завоза  угля   </w:t>
      </w:r>
      <w:proofErr w:type="gramStart"/>
      <w:r w:rsidRPr="00296F01">
        <w:rPr>
          <w:rFonts w:ascii="Times New Roman" w:hAnsi="Times New Roman" w:cs="Times New Roman"/>
        </w:rPr>
        <w:t>на</w:t>
      </w:r>
      <w:proofErr w:type="gramEnd"/>
      <w:r w:rsidRPr="00296F01">
        <w:rPr>
          <w:rFonts w:ascii="Times New Roman" w:hAnsi="Times New Roman" w:cs="Times New Roman"/>
        </w:rPr>
        <w:t xml:space="preserve">  </w:t>
      </w:r>
    </w:p>
    <w:p w:rsidR="00296F01" w:rsidRPr="00296F01" w:rsidRDefault="00296F01" w:rsidP="00296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F01">
        <w:rPr>
          <w:rFonts w:ascii="Times New Roman" w:hAnsi="Times New Roman" w:cs="Times New Roman"/>
        </w:rPr>
        <w:t>территории Назинского сельского поселения</w:t>
      </w:r>
      <w:r w:rsidRPr="00D8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BC" w:rsidRPr="009B26BC" w:rsidRDefault="009B26BC" w:rsidP="00296F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"/>
      <w:bookmarkEnd w:id="2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DB" w:rsidRDefault="008060DB">
      <w:pPr>
        <w:spacing w:after="0" w:line="240" w:lineRule="auto"/>
      </w:pPr>
      <w:r>
        <w:separator/>
      </w:r>
    </w:p>
  </w:endnote>
  <w:endnote w:type="continuationSeparator" w:id="0">
    <w:p w:rsidR="008060DB" w:rsidRDefault="0080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DB" w:rsidRDefault="008060DB">
      <w:pPr>
        <w:spacing w:after="0" w:line="240" w:lineRule="auto"/>
      </w:pPr>
      <w:r>
        <w:separator/>
      </w:r>
    </w:p>
  </w:footnote>
  <w:footnote w:type="continuationSeparator" w:id="0">
    <w:p w:rsidR="008060DB" w:rsidRDefault="0080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471C" w:rsidRDefault="002D5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47FB4"/>
    <w:rsid w:val="00296F01"/>
    <w:rsid w:val="002B77D6"/>
    <w:rsid w:val="002D5E3D"/>
    <w:rsid w:val="00554C03"/>
    <w:rsid w:val="005B4C8D"/>
    <w:rsid w:val="006B76ED"/>
    <w:rsid w:val="007030FD"/>
    <w:rsid w:val="007040F9"/>
    <w:rsid w:val="00745B67"/>
    <w:rsid w:val="007745AB"/>
    <w:rsid w:val="00783062"/>
    <w:rsid w:val="007A33F9"/>
    <w:rsid w:val="008060DB"/>
    <w:rsid w:val="0086203B"/>
    <w:rsid w:val="008E4CBA"/>
    <w:rsid w:val="00945CD7"/>
    <w:rsid w:val="009825A5"/>
    <w:rsid w:val="009A06DF"/>
    <w:rsid w:val="009B26BC"/>
    <w:rsid w:val="00AA5FBF"/>
    <w:rsid w:val="00B10F96"/>
    <w:rsid w:val="00BE7A85"/>
    <w:rsid w:val="00D16DB8"/>
    <w:rsid w:val="00D33FE3"/>
    <w:rsid w:val="00DE350E"/>
    <w:rsid w:val="00EE4190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2019-07-04T02:24:00Z</cp:lastPrinted>
  <dcterms:created xsi:type="dcterms:W3CDTF">2019-04-24T08:55:00Z</dcterms:created>
  <dcterms:modified xsi:type="dcterms:W3CDTF">2019-07-04T02:26:00Z</dcterms:modified>
</cp:coreProperties>
</file>